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B" w:rsidRDefault="004F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8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62700" cy="8705003"/>
            <wp:effectExtent l="0" t="0" r="0" b="0"/>
            <wp:docPr id="3" name="Рисунок 3" descr="C:\Users\Пользователь\Pictures\2024-02-01\Год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02-01\Год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12" cy="87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8B" w:rsidRDefault="004F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28B" w:rsidRDefault="004F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ED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776"/>
        <w:gridCol w:w="599"/>
        <w:gridCol w:w="7460"/>
        <w:gridCol w:w="736"/>
      </w:tblGrid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РАЗДЕЛ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справка учреждения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воспитательно-образовательной работы ДОУ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физкультурно-оздоровительной работы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АООП ДО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 родителями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 социумом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работе педагогического коллектива ДОУ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РАЗДЕЛ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tabs>
                <w:tab w:val="left" w:pos="2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и задачи воспитания и обучения на  2022-2023уч.г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деятельности ДОУ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педагогическими кадрами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педагогов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 педагогов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 ДОУ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семинары-практикумы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методическом кабинете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воспитательно-образовательной работой и реализацией годового плана и АООП ДО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медицинская работа  ДОУ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309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РАЗДЕЛ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годовому плану: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ППк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3094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ПДДТТ и обучения детей ПДД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53094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преемственности между ГКДОУ и МБОУ «СОШ №3» ИГОСК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53094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 ГКДОУ с семьями воспитанников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3094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 семьями группы риска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53094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взаимодействия с социумом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53094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53094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РАЗДЕЛ</w:t>
      </w:r>
    </w:p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ИНФОРМАЦИОННАЯ   СПРАВКА УЧРЕЖДЕНИЯ</w:t>
      </w:r>
    </w:p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казённое  дошкольное образовательное учреждение «Детский сад № 15 «Ласточка» Изобильненского городского округа Ставропольского края (далее по тексту – ДОУ) является структурным подразделением министерства образования Ставропольского края.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Полное наименование: 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казённое  дошкольное образовательное учреждение «Детский сад № 15 «Ласточка» г. Изобильного. .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Сокращенное наименование: </w:t>
      </w:r>
      <w:r>
        <w:rPr>
          <w:rFonts w:ascii="Times New Roman" w:hAnsi="Times New Roman" w:cs="Times New Roman"/>
          <w:sz w:val="24"/>
          <w:szCs w:val="24"/>
        </w:rPr>
        <w:t>ГКДОУ «Детский сад № 15 «Ласточка».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и 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356146, Российская федерация, Ставропольский край, Изобильненский район, город Изобильный, ул. Школьная, 3-А.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Телефон/факс</w:t>
      </w:r>
      <w:r>
        <w:rPr>
          <w:rFonts w:ascii="Times New Roman" w:hAnsi="Times New Roman" w:cs="Times New Roman"/>
          <w:sz w:val="24"/>
          <w:szCs w:val="24"/>
        </w:rPr>
        <w:t>:8(86545) 2-80-31</w:t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с 7.30 до 17.30 часов (10 часовое пребывание детей в детском саду);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дни:</w:t>
      </w:r>
      <w:r>
        <w:rPr>
          <w:rFonts w:ascii="Times New Roman" w:hAnsi="Times New Roman" w:cs="Times New Roman"/>
          <w:sz w:val="24"/>
          <w:szCs w:val="24"/>
        </w:rPr>
        <w:t xml:space="preserve"> понедельник – пятница; 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выходные:</w:t>
      </w:r>
      <w:r>
        <w:rPr>
          <w:rFonts w:ascii="Times New Roman" w:hAnsi="Times New Roman" w:cs="Times New Roman"/>
          <w:sz w:val="24"/>
          <w:szCs w:val="24"/>
        </w:rPr>
        <w:t xml:space="preserve"> суббота, воскресенье, праздничные дни (по Трудовому законодательству РФ).</w:t>
      </w:r>
    </w:p>
    <w:p w:rsidR="00853094" w:rsidRDefault="00ED7694">
      <w:pPr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Основной вид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Образовательная деятельность осуществляется на основании лицензии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 ЛО1 № 0000149 от 08.04.2015 года,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 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бессрочно, </w:t>
      </w:r>
      <w:r>
        <w:rPr>
          <w:rStyle w:val="FontStyle28"/>
          <w:sz w:val="24"/>
          <w:szCs w:val="24"/>
        </w:rPr>
        <w:t xml:space="preserve">регистрационный № </w:t>
      </w:r>
      <w:r>
        <w:rPr>
          <w:rFonts w:ascii="Times New Roman" w:hAnsi="Times New Roman" w:cs="Times New Roman"/>
          <w:sz w:val="24"/>
          <w:szCs w:val="24"/>
        </w:rPr>
        <w:t>3916</w:t>
      </w:r>
    </w:p>
    <w:p w:rsidR="00853094" w:rsidRDefault="00ED7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Приоритетные направления: </w:t>
      </w:r>
      <w:r>
        <w:rPr>
          <w:rFonts w:ascii="Times New Roman" w:eastAsia="Times New Roman" w:hAnsi="Times New Roman" w:cs="Times New Roman"/>
          <w:sz w:val="24"/>
          <w:szCs w:val="24"/>
        </w:rPr>
        <w:t>В ДОУ</w:t>
      </w:r>
      <w:r w:rsidR="005B11A9">
        <w:rPr>
          <w:rFonts w:ascii="Times New Roman" w:eastAsia="Times New Roman" w:hAnsi="Times New Roman" w:cs="Times New Roman"/>
          <w:sz w:val="24"/>
          <w:szCs w:val="24"/>
        </w:rPr>
        <w:t xml:space="preserve"> в 2022/23 учебном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успешно реализуются задачи:</w:t>
      </w:r>
    </w:p>
    <w:p w:rsidR="00853094" w:rsidRDefault="00ED7694" w:rsidP="005B1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Охрана, коррекция здоровья детей с ТНР(ОНР) и ЗПР, формирование понятия «здоровый и безопасный образ жизни».</w:t>
      </w:r>
    </w:p>
    <w:p w:rsidR="00853094" w:rsidRDefault="00ED7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Адаптация детей с ТНР(ОНР), ЗПР</w:t>
      </w:r>
    </w:p>
    <w:p w:rsidR="00853094" w:rsidRDefault="00ED7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Создание условий для развития нравственно-патриотического, творческого потенциала детей дошкольного возраста, интеллектуальное и художественно-эстетическое развитие через построение целостного педагогического процесса в ДОУ.</w:t>
      </w:r>
    </w:p>
    <w:p w:rsidR="00853094" w:rsidRDefault="00ED7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Осуществление преемственности детского сада и школы, развивая коммуникативные навыки и умения детей как необходимое условие успешности в дальнейшей учебной деятельности.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ДОУ: </w:t>
      </w:r>
      <w:r>
        <w:rPr>
          <w:rFonts w:ascii="Times New Roman" w:hAnsi="Times New Roman" w:cs="Times New Roman"/>
          <w:sz w:val="24"/>
          <w:szCs w:val="24"/>
        </w:rPr>
        <w:t>Наумова Эльвира Александровна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Старший воспитатель: </w:t>
      </w:r>
      <w:r>
        <w:rPr>
          <w:rFonts w:ascii="Times New Roman" w:hAnsi="Times New Roman" w:cs="Times New Roman"/>
          <w:sz w:val="24"/>
          <w:szCs w:val="24"/>
        </w:rPr>
        <w:t>Унковская Наталья Викторовна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мощность:</w:t>
      </w:r>
      <w:r>
        <w:rPr>
          <w:rFonts w:ascii="Times New Roman" w:hAnsi="Times New Roman" w:cs="Times New Roman"/>
          <w:sz w:val="24"/>
          <w:szCs w:val="24"/>
        </w:rPr>
        <w:t xml:space="preserve"> 30 воспитанников. 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Фактическая наполняемость детей: </w:t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</w:t>
      </w:r>
      <w:r w:rsidR="005B11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B11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ДОУ функционирует 3 группы компенсирующей направленности:</w:t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них: 1 группа </w:t>
      </w:r>
      <w:r w:rsidR="005B11A9">
        <w:rPr>
          <w:rFonts w:ascii="Times New Roman" w:hAnsi="Times New Roman" w:cs="Times New Roman"/>
          <w:sz w:val="24"/>
          <w:szCs w:val="24"/>
        </w:rPr>
        <w:t xml:space="preserve">УО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B11A9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» – разновозрастная (с </w:t>
      </w:r>
      <w:r w:rsidR="005B11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до 7</w:t>
      </w:r>
      <w:r w:rsidR="005B11A9">
        <w:rPr>
          <w:rFonts w:ascii="Times New Roman" w:hAnsi="Times New Roman" w:cs="Times New Roman"/>
          <w:sz w:val="24"/>
          <w:szCs w:val="24"/>
        </w:rPr>
        <w:t xml:space="preserve">(8) </w:t>
      </w:r>
      <w:r>
        <w:rPr>
          <w:rFonts w:ascii="Times New Roman" w:hAnsi="Times New Roman" w:cs="Times New Roman"/>
          <w:sz w:val="24"/>
          <w:szCs w:val="24"/>
        </w:rPr>
        <w:t xml:space="preserve">лет) – </w:t>
      </w:r>
      <w:r w:rsidR="005B11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 группы ЗПР: «</w:t>
      </w:r>
      <w:r w:rsidR="005B11A9">
        <w:rPr>
          <w:rFonts w:ascii="Times New Roman" w:hAnsi="Times New Roman" w:cs="Times New Roman"/>
          <w:sz w:val="24"/>
          <w:szCs w:val="24"/>
        </w:rPr>
        <w:t>Гномики» – разновозрастная (с 3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5B11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лет) – </w:t>
      </w:r>
      <w:r w:rsidR="005B11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1A9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«</w:t>
      </w:r>
      <w:r w:rsidR="005B11A9">
        <w:rPr>
          <w:rFonts w:ascii="Times New Roman" w:hAnsi="Times New Roman" w:cs="Times New Roman"/>
          <w:sz w:val="24"/>
          <w:szCs w:val="24"/>
        </w:rPr>
        <w:t>Радуга» - разновозрастная (с 5 до 7</w:t>
      </w:r>
      <w:r>
        <w:rPr>
          <w:rFonts w:ascii="Times New Roman" w:hAnsi="Times New Roman" w:cs="Times New Roman"/>
          <w:sz w:val="24"/>
          <w:szCs w:val="24"/>
        </w:rPr>
        <w:t xml:space="preserve"> лет) – </w:t>
      </w:r>
      <w:r w:rsidR="005B11A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Всего: 24 ребенка.</w:t>
      </w:r>
    </w:p>
    <w:p w:rsidR="00853094" w:rsidRDefault="00853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094" w:rsidRDefault="00ED76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ДОУ</w:t>
      </w:r>
    </w:p>
    <w:p w:rsidR="00853094" w:rsidRDefault="008530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094" w:rsidRDefault="00ED769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 РФ от 29.12.2012 года  № 273 «Об образовании в Российской Федерации»; </w:t>
      </w:r>
    </w:p>
    <w:p w:rsidR="00853094" w:rsidRDefault="00ED769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 ООН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3094" w:rsidRDefault="00ED7694">
      <w:pPr>
        <w:pStyle w:val="af8"/>
        <w:numPr>
          <w:ilvl w:val="0"/>
          <w:numId w:val="2"/>
        </w:numPr>
        <w:spacing w:after="200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 действует с 01.01.2014 г.;</w:t>
      </w:r>
    </w:p>
    <w:p w:rsidR="00853094" w:rsidRDefault="00ED7694">
      <w:pPr>
        <w:pStyle w:val="af8"/>
        <w:numPr>
          <w:ilvl w:val="0"/>
          <w:numId w:val="2"/>
        </w:numPr>
        <w:spacing w:after="200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Приказ Министерства просвещения Российской Федерации от 15.05.2020 г.№ 236 (с изменениями от 08.09.2020 г. № 471) об утверждении  «Порядка приема на обучение по образовательным программам дошкольного образования»;</w:t>
      </w:r>
    </w:p>
    <w:p w:rsidR="00853094" w:rsidRDefault="00ED7694">
      <w:pPr>
        <w:pStyle w:val="af8"/>
        <w:numPr>
          <w:ilvl w:val="0"/>
          <w:numId w:val="2"/>
        </w:numPr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31.07.2020 г. № 373 об утверждении «Порядка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53094" w:rsidRDefault="00ED7694">
      <w:pPr>
        <w:pStyle w:val="headertext"/>
        <w:numPr>
          <w:ilvl w:val="0"/>
          <w:numId w:val="2"/>
        </w:numPr>
        <w:shd w:val="clear" w:color="auto" w:fill="FFFFFF"/>
        <w:spacing w:beforeAutospacing="0" w:after="0" w:afterAutospacing="0"/>
        <w:ind w:right="-143"/>
        <w:contextualSpacing/>
        <w:jc w:val="both"/>
        <w:textAlignment w:val="baseline"/>
        <w:rPr>
          <w:bCs/>
        </w:rPr>
      </w:pPr>
      <w:r>
        <w:t>Постановление главного санитарного врача от 28.09.2020 № 28 об</w:t>
      </w:r>
      <w:r w:rsidR="005B11A9">
        <w:t xml:space="preserve"> утверждении санитарных правил </w:t>
      </w:r>
      <w:r>
        <w:t xml:space="preserve">СП 2.4.3648-20 «Санитарно- эпидемиологические требования к организациям воспитания и обучения, отдыха и оздоровления детей и молодежи»; </w:t>
      </w:r>
    </w:p>
    <w:p w:rsidR="00853094" w:rsidRDefault="00ED7694">
      <w:pPr>
        <w:pStyle w:val="headertext"/>
        <w:numPr>
          <w:ilvl w:val="0"/>
          <w:numId w:val="2"/>
        </w:numPr>
        <w:shd w:val="clear" w:color="auto" w:fill="FFFFFF"/>
        <w:spacing w:beforeAutospacing="0" w:after="0" w:afterAutospacing="0"/>
        <w:ind w:right="-143"/>
        <w:contextualSpacing/>
        <w:jc w:val="both"/>
        <w:textAlignment w:val="baseline"/>
        <w:rPr>
          <w:bCs/>
        </w:rPr>
      </w:pPr>
      <w:r>
        <w:rPr>
          <w:bCs/>
        </w:rPr>
        <w:t>Постановление Главного государственного врача РФ от 28 января 2021 года N 2 Об утверждении 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853094" w:rsidRDefault="00ED7694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Нормативно-правовые акты Министерства образования Ставропольского края.</w:t>
      </w:r>
    </w:p>
    <w:p w:rsidR="00853094" w:rsidRDefault="00ED7694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 ГКДОУ «Детский сад № 15 «Ласточка».</w:t>
      </w:r>
    </w:p>
    <w:p w:rsidR="00853094" w:rsidRDefault="00ED7694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Локальные нормативные акты ДОУ.</w:t>
      </w:r>
    </w:p>
    <w:p w:rsidR="00853094" w:rsidRDefault="00853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3094" w:rsidRDefault="00ED76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реализуемые в ДОУ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ФГОС в ДОУ реализуется  основная адаптированная  образовательная программа, согласованная педагогическим советом № 2 от 27.12.2016 года и утверждённая приказом № 1 от 01.01.2017 года,  в основе концепции, которой заложены задачи ранней диагностики и коррекции имеющихся нарушений воспитанников, а на основании её разработаны адаптированные рабочие программы с учётом индивидуальных возможностей воспитанников, разработаны индивидуальные маршруты для воспитанников, находящихся на дозированном посещении.</w:t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Адаптированная основная образовательная программа дошкольного образования реализуемая в ДОУ, разработана  в соответствии с требованиями ФГОС ДО (Приказ Минобрнауки России от 17.10.2013 года № 1155, рег. № 30384), с учетом </w:t>
      </w:r>
      <w:r w:rsidR="0069533C">
        <w:rPr>
          <w:rFonts w:ascii="Times New Roman" w:hAnsi="Times New Roman" w:cs="Times New Roman"/>
          <w:sz w:val="24"/>
          <w:szCs w:val="24"/>
        </w:rPr>
        <w:t xml:space="preserve">федеральная адаптированная </w:t>
      </w: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="0069533C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953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69533C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(далее ФАОП ДО, ФАОП) утвержденной Приказом министерства просвещения РФ от 24.11.2022 г. № 1022  </w:t>
      </w:r>
      <w:r>
        <w:rPr>
          <w:rFonts w:ascii="Times New Roman" w:hAnsi="Times New Roman" w:cs="Times New Roman"/>
          <w:sz w:val="24"/>
          <w:szCs w:val="24"/>
        </w:rPr>
        <w:t xml:space="preserve"> детей с ОНР (ТНР), ЗПР, кроме того, в ней </w:t>
      </w:r>
      <w:r>
        <w:rPr>
          <w:rFonts w:ascii="Times New Roman" w:eastAsia="Times New Roman" w:hAnsi="Times New Roman" w:cs="Times New Roman"/>
        </w:rPr>
        <w:t xml:space="preserve">учтены концептуальные положения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дошкольного образования «От рождения до школы» под ред. Н.Е. Вераксы, Т.С. Комаровой, М.А. Васильевой, обеспечивающей целостность воспитательно-образовательного процесса (изд. 2015 год).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детей осуществляется с 1 сентября по 31 мая и включает в себя пять направлений: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развитие: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Социально-личностное развитие;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 развитие.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в ДОУ строится на основе программ:</w:t>
      </w:r>
    </w:p>
    <w:p w:rsidR="00853094" w:rsidRDefault="00ED7694" w:rsidP="008915D9">
      <w:pPr>
        <w:numPr>
          <w:ilvl w:val="0"/>
          <w:numId w:val="12"/>
        </w:numPr>
        <w:tabs>
          <w:tab w:val="left" w:pos="709"/>
        </w:tabs>
        <w:spacing w:after="11" w:line="264" w:lineRule="auto"/>
        <w:ind w:left="0" w:right="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для детей с тяжелыми нарушениями речи (общим недоразвитием речи) с 3 до 7 лет. Н. В. Нищевой (Издание третье, переработанное и дополненное в соответствии с ФГОС ДО), 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улучшения работы используются парциальные программы: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Физическая культура дошкольникам, А.А. Пензулаева;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«Безопасность» О.Л. Князева, Р.Б. Стеркина, Н.Н. Авдеева;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Программа "Я, ты, мы" О.Л. Князева, Р.Б. Стёркина (социально-коммуникативное направление);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Примерная  региональная  программа  образования детей дошкольного   возраста</w:t>
      </w:r>
      <w:r>
        <w:rPr>
          <w:rFonts w:ascii="Times New Roman" w:eastAsia="Times New Roman" w:hAnsi="Times New Roman" w:cs="Times New Roman"/>
          <w:sz w:val="28"/>
        </w:rPr>
        <w:t xml:space="preserve">под </w:t>
      </w:r>
      <w:r>
        <w:rPr>
          <w:rFonts w:ascii="Times New Roman" w:eastAsia="Times New Roman" w:hAnsi="Times New Roman" w:cs="Times New Roman"/>
          <w:sz w:val="24"/>
          <w:szCs w:val="24"/>
        </w:rPr>
        <w:t>редакцией Литвиновой Р.М.;</w:t>
      </w:r>
    </w:p>
    <w:p w:rsidR="00853094" w:rsidRDefault="00ED7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Образовательная программа «Приобщение детей к источникам русской народной культуре» Князева  О.Л.;</w:t>
      </w:r>
    </w:p>
    <w:p w:rsidR="00853094" w:rsidRDefault="00ED7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«Подготовка к школе детей с задержкой психического развития», под ред. С.Г.Шевченко;</w:t>
      </w:r>
    </w:p>
    <w:p w:rsidR="00853094" w:rsidRDefault="00ED7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«Программа воспитания и обучения дошкольников с задержкой психического развития» / Л. Б. Баряева, И. Г. Вечканова, О. П. Гаврилушкина и др.; Под. ред. Л. Б. Баряевой, К. А. Логиновой.— СПб.: ЦЦК проф. Л. Б. Баряевой, 2010;</w:t>
      </w:r>
    </w:p>
    <w:p w:rsidR="00853094" w:rsidRDefault="00ED7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ДО. - СПб.: ООО "ИЗДАТЕЛЬСТВО "ДЕТСТВО-ПРЕСС", 2019;</w:t>
      </w:r>
    </w:p>
    <w:p w:rsidR="00853094" w:rsidRDefault="00ED7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Методическое пособие «Патриотическое воспитание дошкольников» Н.В. Алешина.</w:t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Развивающая среда ДОУ соответствует санитарно-гигиеническим требованиям и ФГОС ДО, обеспечивает всестороннее развитие ребенка по всем направлениям детского развтия.</w:t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ДОУ сформирован творческий педагогический коллектив: </w:t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результатам аттестации все педагоги имеют высшую категорию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услуги оказываемые ДОУ на бесплатной основе: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присмотр и уход за детьми дошкольного возраста;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оздоровительные:</w:t>
      </w:r>
      <w:r>
        <w:rPr>
          <w:rFonts w:ascii="Times New Roman" w:hAnsi="Times New Roman" w:cs="Times New Roman"/>
          <w:sz w:val="24"/>
          <w:szCs w:val="24"/>
        </w:rPr>
        <w:t xml:space="preserve"> закаливание, гигиенические процедуры, использование воздушных и водных процедур, физическое развитие в зале и на воздухе, подвижные игры, игры с элементами спорта, спортивные праздники и развлечения;</w:t>
      </w:r>
    </w:p>
    <w:p w:rsidR="00853094" w:rsidRDefault="00ED769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Здоровьесберегающие формы работы применяемые в  ДОУ: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Фитотерапия.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Самомассаж и точечный массаж.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Психопрофилактика.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по нарушению осанки и плоскостопия.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физического развития.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для глаз.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Рациональная двигательная активность в течение дня.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Кварцевание.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Усиленное внимание к ребёнку в период адаптации к ДОУ.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 детей.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занятия, игры, развлечения, прогулки на свежем воздухе.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виды закаливания с учетом состояния здоровья ребенка.</w:t>
      </w:r>
    </w:p>
    <w:p w:rsidR="00853094" w:rsidRDefault="00ED76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санитарно-гигиенического режима в соответствии с требованиями СанПиН.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медицинские: </w:t>
      </w: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рамках договора с  Изобильненской ЦРБ (проведение вакцинации,  оказание первой медицинской помощи, контроль физического здоровья и физического развития детей, соблюдение СанПиН, режима пребывания детей в ДОУ и т.д.);</w:t>
      </w:r>
    </w:p>
    <w:p w:rsidR="00853094" w:rsidRDefault="00ED7694">
      <w:pPr>
        <w:pStyle w:val="af4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>развивающие:</w:t>
      </w:r>
      <w:r>
        <w:rPr>
          <w:sz w:val="24"/>
          <w:szCs w:val="24"/>
        </w:rPr>
        <w:t xml:space="preserve"> организация совместной и самостоятельной деятельности, обеспечение социально-личностного развития детей, развитие познавательной, творческой активности ребенка, любознательности, самостоятельности, расширение возможностей в освоении окружающего мира, организация непосредственно образовательной деятельности в форме увлекательной проблемно-игровой  и проектной деятельности;</w:t>
      </w:r>
    </w:p>
    <w:p w:rsidR="00853094" w:rsidRDefault="00ED7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Условия для непрерывного умственного развития созданные в ДОУ:</w:t>
      </w:r>
    </w:p>
    <w:p w:rsidR="00853094" w:rsidRDefault="00ED7694">
      <w:pPr>
        <w:pStyle w:val="af4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1. Развивающая среда.</w:t>
      </w:r>
    </w:p>
    <w:p w:rsidR="00853094" w:rsidRDefault="00ED76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Развивающее обучение.</w:t>
      </w:r>
    </w:p>
    <w:p w:rsidR="00853094" w:rsidRDefault="00ED76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Высокая квалификация персонала.</w:t>
      </w:r>
    </w:p>
    <w:p w:rsidR="00853094" w:rsidRDefault="00ED76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Дополнительное образование.</w:t>
      </w:r>
    </w:p>
    <w:p w:rsidR="00853094" w:rsidRDefault="00ED76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в ДОУ осуществляется на бесплатной основе:</w:t>
      </w:r>
    </w:p>
    <w:p w:rsidR="00853094" w:rsidRDefault="00ED7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Перечень дополнительной образовательной деятельности оказываемой в 2022/23 учебном году:</w:t>
      </w:r>
    </w:p>
    <w:p w:rsidR="00853094" w:rsidRDefault="008530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ayout w:type="fixed"/>
        <w:tblLook w:val="01E0" w:firstRow="1" w:lastRow="1" w:firstColumn="1" w:lastColumn="1" w:noHBand="0" w:noVBand="0"/>
      </w:tblPr>
      <w:tblGrid>
        <w:gridCol w:w="622"/>
        <w:gridCol w:w="4240"/>
        <w:gridCol w:w="2303"/>
        <w:gridCol w:w="2642"/>
      </w:tblGrid>
      <w:tr w:rsidR="0085309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85309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направление «Эколята — друзья природы»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 Е.А.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«Радуга»  –  4 чел (1-ая подгруппа)</w:t>
            </w:r>
          </w:p>
        </w:tc>
      </w:tr>
      <w:tr w:rsidR="0085309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 направление -  «Я, ты, мы»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Кудренко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«Радуга» - 5 чел (2-ая подгруппа)</w:t>
            </w:r>
          </w:p>
        </w:tc>
      </w:tr>
      <w:tr w:rsidR="0085309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B82AD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 -  «</w:t>
            </w:r>
            <w:r w:rsidR="00B82AD0">
              <w:rPr>
                <w:rFonts w:ascii="Times New Roman" w:hAnsi="Times New Roman"/>
                <w:sz w:val="24"/>
                <w:szCs w:val="24"/>
              </w:rPr>
              <w:t>Разноцветная радуга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З.А. Бокова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«Гномики» -  4 чел. (1-ая подгруппа)</w:t>
            </w:r>
          </w:p>
        </w:tc>
      </w:tr>
      <w:tr w:rsidR="00853094"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 -  «В гостях у сказки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Косицкая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«Гномики» -  3 чел. (2-ая подгруппа)</w:t>
            </w:r>
          </w:p>
        </w:tc>
      </w:tr>
      <w:tr w:rsidR="0085309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 направление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«Умные пальчики - от движения к речи»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Поддубная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«Солнышко» - 4 чел (1 подгруппа)</w:t>
            </w:r>
          </w:p>
        </w:tc>
      </w:tr>
      <w:tr w:rsidR="0085309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Физкультурно-спортивное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 - «Крепыши»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Волобуева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«Солнышко» -  4 чел (2  подгруппа)</w:t>
            </w:r>
          </w:p>
        </w:tc>
      </w:tr>
      <w:tr w:rsidR="0085309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 чел/100%</w:t>
            </w:r>
          </w:p>
        </w:tc>
      </w:tr>
    </w:tbl>
    <w:p w:rsidR="00853094" w:rsidRDefault="008530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организационные: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услуг направленных на охрану и укрепление физического и психического здоровья ребенка, организация питания детей, организация тесного сотрудничества с семьей, организация руководства и контроля за педагогическим процессом, организация безопасности ДОУ.</w:t>
      </w:r>
    </w:p>
    <w:p w:rsidR="00853094" w:rsidRDefault="00853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педагогическом составе и расстановка кадров ДОУ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2022/23 учебный год</w:t>
      </w:r>
    </w:p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ДОУ полностью укомплектовано педагогическими кадрами в соответствии со штатным расписанием.</w:t>
      </w:r>
    </w:p>
    <w:p w:rsidR="00853094" w:rsidRDefault="00ED7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Качественный состав педагогов осуществляющих образовательную деятельность:</w:t>
      </w:r>
    </w:p>
    <w:p w:rsidR="00853094" w:rsidRDefault="0085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0"/>
        <w:gridCol w:w="2033"/>
        <w:gridCol w:w="1927"/>
        <w:gridCol w:w="1277"/>
        <w:gridCol w:w="779"/>
        <w:gridCol w:w="1771"/>
        <w:gridCol w:w="1786"/>
      </w:tblGrid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Образо-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стаж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Квалиф. категор., разряд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Эльвира Александровна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Унковская Наталья Викторовна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Татьяна Ивановна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 «Гномики»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Косицкая 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мила Викторовна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 «Гноми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ки»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Алла Александровна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 «Гномики»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Кудренко Людмила Ивановна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 «Радуга»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Елена Александровна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 «Радуга»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 Елена Васильевна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 «Радуга»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Марина Васильевна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 «Солнышко»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Юлия Владимировна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 «Солнышко»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Грдасова Ирина Евгеньевна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 «Солнышко»</w:t>
            </w:r>
          </w:p>
        </w:tc>
      </w:tr>
    </w:tbl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094" w:rsidRDefault="00ED7694">
      <w:pPr>
        <w:pStyle w:val="af0"/>
        <w:widowControl w:val="0"/>
        <w:spacing w:after="0" w:line="276" w:lineRule="auto"/>
        <w:ind w:left="106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.2. Аналитический раздел</w:t>
      </w:r>
    </w:p>
    <w:p w:rsidR="00853094" w:rsidRDefault="00ED76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казённое дошкольное образовательное  учреждение  «Детский сад № 15 «Ласточка» функционирует, обеспечивая помощь семье в воспитании детей дошкольного возраста. Проектная мощность ГКДОУ – 30 воспитанников, в 2021/22 учебном году списочный состав составил - 2</w:t>
      </w:r>
      <w:r w:rsidR="005B11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5B11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В ДОО функционир</w:t>
      </w:r>
      <w:r w:rsidR="005B11A9">
        <w:rPr>
          <w:rFonts w:ascii="Times New Roman" w:hAnsi="Times New Roman" w:cs="Times New Roman"/>
          <w:sz w:val="24"/>
          <w:szCs w:val="24"/>
        </w:rPr>
        <w:t>овало</w:t>
      </w:r>
      <w:r>
        <w:rPr>
          <w:rFonts w:ascii="Times New Roman" w:hAnsi="Times New Roman" w:cs="Times New Roman"/>
          <w:sz w:val="24"/>
          <w:szCs w:val="24"/>
        </w:rPr>
        <w:t xml:space="preserve"> 3 группы компенсирующей направленности, 2 группы для детей с ЗПР (задержка психического развития) и 1 группа для детей с ОНР  (общим недоразвитием речи).</w:t>
      </w:r>
    </w:p>
    <w:p w:rsidR="00853094" w:rsidRDefault="008530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94" w:rsidRDefault="00E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ФГОС в ДОУ реализуется  адаптированная основная  образовательная программа (далее АООП), согласованная педагогическим советом № 2 от 27.12.2016 года и утверждённая приказом № 1 от 01.01.2017 года,  в основе концепции, которой заложены задачи ранней диагностики и коррекции имеющихся нарушений воспитанников, а на основании её разработаны адаптированные рабочие программы с учётом индивидуальных возможностей воспитанников, разработаны индивидуальные маршруты для воспитанников, находящихся на дозированном посещении.</w:t>
      </w:r>
    </w:p>
    <w:p w:rsidR="00853094" w:rsidRDefault="00ED76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 определяет содержание и организацию образовательного процесса для детей дошкольного возраста, направлена на формирование общей культуры, развитие физических, интеллектуальных и личностных качеств, формирование предпосылок   учебной деятельности, обеспечивающих социальную успешность, сохранение и укрепление здоровья детей дошкольного возраста. Содержание Программы включает совокупность образовательных областей (физическое, познавательное, социально-коммуникативное, речевое и художественно-эстетическое), которые обеспечивают разностороннее развитие детей с учетом их возрастных и индивидуальных особенностей по основным направлениям и коррекцию развития детей с ЗПР и ТНР. Программа обеспечивает освоение целевых ориентиров на этапе завершения дошкольного образования.</w:t>
      </w:r>
    </w:p>
    <w:p w:rsidR="00853094" w:rsidRDefault="00E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реализуется в процессе разнообразной детской деятельности (игровой, коммуникативной, трудовой, познавательно–исследовательской, продуктивной, музыкально-художественной, чтения художественной литературы). 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прошедшего учебного года коллектив ДОУ руководствовался в своей работе: Законом «Об образовании»; Международной Конвенцией «О защите прав ребёнка в РФ»; принципами гуманизации всего педагогического процесса; ФГОС ДО; созданием условий для всестороннего развития личности ребёнка и проявлении его индивидуальных способностей; основной образовательной программой дошкольного образования  ДОУ.</w:t>
      </w:r>
    </w:p>
    <w:p w:rsidR="00853094" w:rsidRDefault="00ED76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 ДОУ, выбор программ, специализация напрямую зависят от запросов  и потребностей родителей (законных представителей). Сотрудники учреждения, оценивая ситуацию конкуренции и стремясь улучшить имидж своего ДОУ, работают в инновационном режиме, творчески и активно. По результатам  наблюдений за работой воспитателей с детьми было выявлено, что основным методом работы  является педагогика сотрудничества, когда воспитатель и ребенок  общаются «на равных». Педагоги  обращают  особое внимание на создание  проблемных ситуаций, экспериментально–поисковой, строительно–конструктивной и проектной деятельности, в которой  ребенок может проявить себя.</w:t>
      </w:r>
    </w:p>
    <w:p w:rsidR="00853094" w:rsidRDefault="00E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образовательного процесса ГКДОУ является 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Ведущие цели Образовательной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853094" w:rsidRDefault="00ED76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Как показывает обследование детей по результатам освоения </w:t>
      </w:r>
      <w:r>
        <w:rPr>
          <w:rFonts w:ascii="Times New Roman" w:hAnsi="Times New Roman" w:cs="Times New Roman"/>
          <w:sz w:val="24"/>
          <w:szCs w:val="24"/>
        </w:rPr>
        <w:t>АООП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текущем учебном году оптимальный уровень развития имеют </w:t>
      </w:r>
      <w:r w:rsidR="00A76E5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B11A9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%  обследованных детей, достаточный уровень – </w:t>
      </w:r>
      <w:r w:rsidR="005B11A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76E57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A76E57">
        <w:rPr>
          <w:rFonts w:ascii="Times New Roman" w:hAnsi="Times New Roman"/>
          <w:color w:val="000000" w:themeColor="text1"/>
          <w:sz w:val="24"/>
          <w:szCs w:val="24"/>
        </w:rPr>
        <w:t>, низкий уровень – 8%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Усредненные результаты диагностики уровня развития детей за текущий год показывают, что самые низкие показатели развития детей выявлены по причине поставленного диагноза, возможности ребёнка.</w:t>
      </w:r>
    </w:p>
    <w:p w:rsidR="00853094" w:rsidRDefault="00E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6174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начали обучение в общеобразовательных школах, 2 выпускника продолжают обучение по индивидуальной программе, на дозированном обучении в школе – интернате.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 </w:t>
      </w:r>
    </w:p>
    <w:p w:rsidR="00853094" w:rsidRDefault="00E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Освоение детьми образовательной программы дошкольного образования осуществляется на хорошем уровне. Годовые задачи реализованы в полном объеме. В дальнейшем планируется уделить особое внимание речевому, психическому и физическому развитию детей. </w:t>
      </w:r>
    </w:p>
    <w:p w:rsidR="00853094" w:rsidRDefault="00ED7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в ДОО осуществляют 10 педагогов, квалифицированных специалистов. Среди них: </w:t>
      </w:r>
      <w:r w:rsidR="006174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учителя-логопеда</w:t>
      </w:r>
      <w:r w:rsidR="00617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, педагог-психолог. Из педагогов имеют высшее педагогическое образование – 8 человек;, среднее профессиональное педагогическое образование – 2 человека. Из них: со стажем работы до 5 лет – 1 человек; от 10 до 20 лет – 5; свыше 20 лет – 4 человек. Прошедшие в 2021 году курсы повышение квалификации по теме инклюзивное образование, методы и приёмы учебно-воспитательного процесса с детьми, имеющие ограниченные возможности здоровья и инвалидность– 10 человек. Учителя –логопеды прошли курсы повышения квалификации по теме </w:t>
      </w:r>
      <w:r>
        <w:rPr>
          <w:rFonts w:ascii="Times New Roman" w:hAnsi="Times New Roman" w:cs="Times New Roman"/>
          <w:color w:val="000000"/>
          <w:sz w:val="24"/>
          <w:szCs w:val="24"/>
        </w:rPr>
        <w:t>«Современные технологии логопедического сопровождения обучающихся, имеющих нарушения речи».</w:t>
      </w:r>
    </w:p>
    <w:p w:rsidR="00853094" w:rsidRDefault="00E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Прошли переподготовку 4 педагога по программе «Специальное дефектологическое образование».</w:t>
      </w:r>
    </w:p>
    <w:p w:rsidR="00853094" w:rsidRDefault="00E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этом  учебном году  2 педагога  подтвердили высшую квалификационную категорию.  </w:t>
      </w:r>
    </w:p>
    <w:p w:rsidR="00853094" w:rsidRDefault="00E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853094" w:rsidRDefault="00E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разработке Годового плана воспитательно-образовательной работы на 202</w:t>
      </w:r>
      <w:r w:rsidR="00B255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255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мы проанализировали также готовность педагогов нашей дошкольной образовательной организации к работе по новым профстандартам.</w:t>
      </w:r>
    </w:p>
    <w:p w:rsidR="00853094" w:rsidRDefault="00ED7694">
      <w:pPr>
        <w:spacing w:after="0" w:line="240" w:lineRule="auto"/>
        <w:ind w:firstLine="709"/>
        <w:jc w:val="both"/>
        <w:rPr>
          <w:rStyle w:val="kix-wordhtmlgenerator-word-nod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kix-wordhtmlgenerator-word-node"/>
          <w:rFonts w:ascii="Times New Roman" w:hAnsi="Times New Roman" w:cs="Times New Roman"/>
          <w:color w:val="000000"/>
          <w:sz w:val="24"/>
          <w:szCs w:val="24"/>
        </w:rPr>
        <w:t xml:space="preserve">Среди положительных изменений, которые произошли в образовательной организации с введением Стандарта, педагоги в основном называют улучшение материально-технических условий приобретено много современных пособий, работа с использованием сенсорной комнаты, интерактивного стола, и т.д.. Вместе с тем, около 40% педагогов отмечают также качественные изменения, а именно: возможность создания благополучной ситуации развития детей, создание единой образовательной среды, больше доступных образовательных программ, повышение качества образования. Педагоги также надеются, что с введением ФГОС ДО уменьшится объем «бумажной» работы, снизится документооборот. </w:t>
      </w:r>
    </w:p>
    <w:p w:rsidR="00853094" w:rsidRDefault="00E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 четко могут сформулировать нововведения и умеют использовать в полной мере все виды специфической детской деятельности для реализации содержания образовательной программы, учитывая индивидуализации дошкольного образования, которая означает не только учет в образовательном процессе индивидуальных потребностей ребенка, связанных с его жизненной ситуацией и состоянием здоровья, и определяющих особые условия получения им образования  (далее – особые образовательные потребности), но также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ребенка, </w:t>
      </w:r>
      <w:r>
        <w:rPr>
          <w:rFonts w:ascii="Times New Roman" w:hAnsi="Times New Roman" w:cs="Times New Roman"/>
          <w:sz w:val="24"/>
          <w:szCs w:val="24"/>
        </w:rPr>
        <w:t>при котором сам ребенок становится активным в выборе содержания своего образования, становится субъектом образования</w:t>
      </w:r>
    </w:p>
    <w:p w:rsidR="00853094" w:rsidRDefault="00ED7694">
      <w:pPr>
        <w:pStyle w:val="af6"/>
        <w:shd w:val="clear" w:color="auto" w:fill="FFFFFF"/>
        <w:spacing w:before="0" w:after="0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auto"/>
        </w:rPr>
        <w:t>Педагоги реализуют  проекты, коллекционирования, мастерские, решают ситуативные задачи, читают художественную и познавательную литературу, экспериментируют, организуют викторины</w:t>
      </w:r>
      <w:r w:rsidR="00B255F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 конкурсы, беседы с детьми, организуют совместную продуктивную деятельность  вне занятий (в том числе в форме кружковой деятельности).</w:t>
      </w:r>
      <w:r>
        <w:rPr>
          <w:rStyle w:val="c32"/>
          <w:rFonts w:ascii="Times New Roman" w:hAnsi="Times New Roman"/>
          <w:color w:val="000000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000000"/>
        </w:rPr>
        <w:t>В учреждении имеется компьютерное и информационное оборудование.</w:t>
      </w:r>
      <w:r>
        <w:rPr>
          <w:rFonts w:ascii="Times New Roman" w:hAnsi="Times New Roman" w:cs="Times New Roman"/>
          <w:iCs/>
          <w:color w:val="000000"/>
        </w:rPr>
        <w:br/>
      </w:r>
      <w:r>
        <w:rPr>
          <w:rStyle w:val="af"/>
          <w:rFonts w:ascii="Times New Roman" w:hAnsi="Times New Roman" w:cs="Times New Roman"/>
          <w:bCs/>
          <w:i w:val="0"/>
          <w:color w:val="000000"/>
        </w:rPr>
        <w:t>Информация о доступе к информационным системам и информационно телекоммуникационным сетям, в том числе приспособленных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iCs/>
          <w:color w:val="000000"/>
        </w:rPr>
        <w:br/>
      </w:r>
      <w:r>
        <w:rPr>
          <w:rStyle w:val="af"/>
          <w:rFonts w:ascii="Times New Roman" w:hAnsi="Times New Roman" w:cs="Times New Roman"/>
          <w:i w:val="0"/>
          <w:color w:val="000000"/>
        </w:rPr>
        <w:t>С целью обучения детей и проведения познавательных занятий используется интерактивная доска (1 шт.),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af"/>
          <w:rFonts w:ascii="Times New Roman" w:hAnsi="Times New Roman" w:cs="Times New Roman"/>
          <w:i w:val="0"/>
          <w:color w:val="000000"/>
        </w:rPr>
        <w:t>мультимедийный проектор (1 шт.). </w:t>
      </w:r>
      <w:r>
        <w:rPr>
          <w:rFonts w:ascii="Times New Roman" w:hAnsi="Times New Roman" w:cs="Times New Roman"/>
          <w:iCs/>
          <w:color w:val="000000"/>
        </w:rPr>
        <w:br/>
      </w:r>
      <w:r>
        <w:rPr>
          <w:rStyle w:val="af"/>
          <w:rFonts w:ascii="Times New Roman" w:hAnsi="Times New Roman" w:cs="Times New Roman"/>
          <w:i w:val="0"/>
          <w:color w:val="000000"/>
        </w:rPr>
        <w:t>Для демонстрации обучающих видеороликов имеются телевизоры (2 шт.).</w:t>
      </w:r>
      <w:r>
        <w:rPr>
          <w:rFonts w:ascii="Times New Roman" w:hAnsi="Times New Roman" w:cs="Times New Roman"/>
          <w:iCs/>
          <w:color w:val="000000"/>
        </w:rPr>
        <w:br/>
      </w:r>
      <w:r>
        <w:rPr>
          <w:rStyle w:val="af"/>
          <w:rFonts w:ascii="Times New Roman" w:hAnsi="Times New Roman" w:cs="Times New Roman"/>
          <w:i w:val="0"/>
          <w:color w:val="000000"/>
        </w:rPr>
        <w:t>Для эффективной работы в учреждении подключен интернет.</w:t>
      </w:r>
      <w:r>
        <w:rPr>
          <w:rFonts w:ascii="Times New Roman" w:hAnsi="Times New Roman" w:cs="Times New Roman"/>
          <w:iCs/>
          <w:color w:val="000000"/>
        </w:rPr>
        <w:br/>
      </w:r>
      <w:r>
        <w:rPr>
          <w:rStyle w:val="af"/>
          <w:rFonts w:ascii="Times New Roman" w:hAnsi="Times New Roman" w:cs="Times New Roman"/>
          <w:i w:val="0"/>
          <w:color w:val="000000"/>
        </w:rPr>
        <w:t>Провайдер с которым заключен договор на предоставление услуг ООО " Ростелеком " (скорость доступа к сети до </w:t>
      </w:r>
      <w:r>
        <w:rPr>
          <w:rFonts w:ascii="Times New Roman" w:hAnsi="Times New Roman" w:cs="Times New Roman"/>
          <w:color w:val="000000"/>
        </w:rPr>
        <w:t>2 Мбит/с</w:t>
      </w:r>
      <w:r>
        <w:rPr>
          <w:rStyle w:val="af"/>
          <w:rFonts w:ascii="Times New Roman" w:hAnsi="Times New Roman" w:cs="Times New Roman"/>
          <w:i w:val="0"/>
          <w:color w:val="000000"/>
        </w:rPr>
        <w:t>)</w:t>
      </w:r>
      <w:r>
        <w:rPr>
          <w:rFonts w:ascii="Times New Roman" w:hAnsi="Times New Roman" w:cs="Times New Roman"/>
          <w:iCs/>
          <w:color w:val="000000"/>
        </w:rPr>
        <w:br/>
      </w:r>
      <w:r>
        <w:rPr>
          <w:rStyle w:val="af"/>
          <w:rFonts w:ascii="Times New Roman" w:hAnsi="Times New Roman" w:cs="Times New Roman"/>
          <w:i w:val="0"/>
          <w:color w:val="000000"/>
        </w:rPr>
        <w:t>"Доступ к информационным системам и IT - сетям"</w:t>
      </w:r>
      <w:r>
        <w:rPr>
          <w:rFonts w:ascii="Times New Roman" w:hAnsi="Times New Roman" w:cs="Times New Roman"/>
          <w:iCs/>
          <w:color w:val="000000"/>
        </w:rPr>
        <w:br/>
      </w:r>
      <w:r>
        <w:rPr>
          <w:rFonts w:ascii="Times New Roman" w:hAnsi="Times New Roman" w:cs="Times New Roman"/>
          <w:color w:val="000000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воспитательно – образовательного процесса, и администрирования посредством применения ИКТ (информационно-коммуникативных технологий).  В целях качественного осуществления образовательной деятельности педагогам в ДОУ обеспечен доступ к информационно - телекоммуникационным сетям и базам данных, который осуществляется с персональных компьютеров (ноутбуков, планшетных компьютеров и т. п.), подключенных к сети интернет. </w:t>
      </w:r>
    </w:p>
    <w:p w:rsidR="00853094" w:rsidRDefault="00853094">
      <w:pPr>
        <w:pStyle w:val="af6"/>
        <w:shd w:val="clear" w:color="auto" w:fill="FFFFFF"/>
        <w:spacing w:before="0" w:after="0"/>
        <w:ind w:left="0"/>
        <w:rPr>
          <w:rFonts w:ascii="Times New Roman" w:hAnsi="Times New Roman" w:cs="Times New Roman"/>
          <w:color w:val="000000"/>
        </w:rPr>
      </w:pPr>
    </w:p>
    <w:p w:rsidR="00853094" w:rsidRDefault="00ED769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организации </w:t>
      </w:r>
    </w:p>
    <w:p w:rsidR="00853094" w:rsidRDefault="00ED769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физкультурно-оздоровительной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Объём физкультурно-оздоровительной работы, запланированный на 2020-2021 учебный год выполнен в полном объёме.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Педагогами  в течение учебного года решались задачи общего физического развития укрепления здоровья, развития двигательных  умений и навыков, что способствовало формированию психомоторных функций.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Медико-педагогический контроль.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В ДОУ  осуществлялся  медико-педагогический контроль физического воспитания детей, который включает  важные показатели: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Динамическое наблюдение за состоянием здоровья и физического развития детей.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-Медико-педагогические наблюдения за организацией двигательного режима, методикой и организацией НОД физическими упражнениями и их воздействиями на организм ребёнка, контроль за осуществлением системы закаливания.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санитарно-гигиеническим состоянием мест проведения НОД, физкультурного оборудования, спортивной одежды и обуви.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Санитарно- просветительская работа по вопросам физического воспитания дошкольников среди персонала ДОУ и родителей. 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 целью повышения качества и эффективности проведения НОД в ДОУ  методической службой был проведён  контроль  по просмотру  физкультурных занятий во всех возрастных группах. В течении учебного года были запланированы и проведены «Неделя здоровья».В каждой группе организовывалась проектная деятельность на валеологическое развитие и правила здорового образа жизни.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педагогических советах, собраниях коллектива не раз обсуждался вопрос о роли образовательного учреждения в сохранении физического и психического здоровья детей. Проводился тематический контроль «Организация двигательной активности детей в режиме дня».   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года проводились следующие мероприятия:</w:t>
      </w:r>
    </w:p>
    <w:p w:rsidR="00853094" w:rsidRDefault="00ED76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Круглый </w:t>
      </w:r>
      <w:hyperlink r:id="rId9" w:tgtFrame="_blank">
        <w:r>
          <w:rPr>
            <w:rFonts w:ascii="Times New Roman" w:hAnsi="Times New Roman" w:cs="Times New Roman"/>
            <w:sz w:val="24"/>
            <w:szCs w:val="24"/>
          </w:rPr>
          <w:t>стол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Внедрение в практику современных образовательных технологий»;</w:t>
      </w:r>
    </w:p>
    <w:p w:rsidR="00853094" w:rsidRDefault="00ED76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Семинар - практикум «Психолого–педагогические условия сопровождения детей с ЗПР и ОНР»;</w:t>
      </w:r>
    </w:p>
    <w:p w:rsidR="00853094" w:rsidRDefault="00ED76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Тренинг «Создание условий для позитивных, доброжелательных отношений между детьми посредством имаготерапии»;</w:t>
      </w:r>
    </w:p>
    <w:p w:rsidR="00853094" w:rsidRDefault="00ED76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Читательская конференция «Формирование общественного мнения коллектива по актуальным проблемам ДОУ и дошкольного образования в целом»; - - Творческий поиск «Обновление содержания дошкольного образования».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  «Здоровье наш бесценный дар – его все ценят, стар и мал».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Конференция  «Индивидуальный и индивидуально-дифференцированный подходы к дошкольникам в процессе  здоровьесбережения».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 оздоровления «День Здоровья».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 «Формы оздоровительно-развивающей работы с дошкольниками», «Формирование культуры здоровья ребёнка».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«Сохранение и укрепление здоровья ребёнка в семье».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начале учебного года </w:t>
      </w:r>
      <w:r>
        <w:rPr>
          <w:rFonts w:ascii="Times New Roman" w:hAnsi="Times New Roman" w:cs="Times New Roman"/>
          <w:sz w:val="24"/>
          <w:szCs w:val="24"/>
        </w:rPr>
        <w:t>был сделан анализ физкультурно - оздоровительной работы и профилактических мероприятий в ДОУ и сделаны следующие выводы о необходимости: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благоприятное течение адаптации вновь прибывших детей;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продолжить просветительскую работу по охране и укреплению здоровья детей с воспитателями и родителями.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решения  данных задач была проделана следующая работа: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здоровьесберегающей среды в ДОУ,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мониторинг показателей физического развития, двигательной подготовленности.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 передового педагогического, медицинского опыта по оздоровлению детей, внедрение новых технологий и методик,</w:t>
      </w:r>
    </w:p>
    <w:p w:rsidR="00853094" w:rsidRDefault="00ED7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ЗОЖ и методов оздоровления  в коллективе детей, родителей и сотрудников.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проводимой работы показал следующие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заболеваемости по всем трем показателям, благодаря сформировавшейся в ДОУ системе физкультурной и оздоровительной работы с детьми;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физических навыков и умений дошкольников;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благодаря приведению в систему работы по охране жизни и здоровью участников образовательного процесса в течение года в  ГКДОУ не отмечено случаев травматизма среди воспитанников и сотрудников.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рост физической подготовленности по сравнению с прошлым годом;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качества проведения занятий, физкультурно-оздоровительных мероприятий.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Коллективу необходимо в новом учебном году продолжить работу по совершенствованию психофизического комфорта нахождения ребёнка в ДОУ.</w:t>
      </w:r>
    </w:p>
    <w:p w:rsidR="00853094" w:rsidRDefault="00ED769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организовано 4-х разовое  питание детей по разработанному десятидневному меню, с С-витаминизацией 3 блюда. Ежедневно в меню включены: молоко, кисломолочные напитки, мясо, картофель, овощи, фрукты, соки, хлеб, крупы, сливочное и растительное масло, сахар, соль. Остальные продукты ( творог, рыбу, яйцо, сыр и другие ) 2 раза в неделю. </w:t>
      </w:r>
    </w:p>
    <w:p w:rsidR="00853094" w:rsidRDefault="00ED7694" w:rsidP="00896810">
      <w:pPr>
        <w:tabs>
          <w:tab w:val="left" w:pos="1545"/>
        </w:tabs>
        <w:spacing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Вывод: Деятельность коллектива в 2020-2021 году по сохранению и укреплению здоровья считать удовлетворительной.</w:t>
      </w:r>
    </w:p>
    <w:p w:rsidR="00853094" w:rsidRPr="00896810" w:rsidRDefault="00ED7694" w:rsidP="00896810">
      <w:pPr>
        <w:pStyle w:val="1b"/>
        <w:tabs>
          <w:tab w:val="left" w:pos="1545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b/>
          <w:sz w:val="24"/>
          <w:szCs w:val="24"/>
        </w:rPr>
        <w:t>Анализ выполнения АООП по всем направлениям</w:t>
      </w:r>
      <w:r w:rsidRPr="00896810">
        <w:rPr>
          <w:rFonts w:ascii="Times New Roman" w:hAnsi="Times New Roman"/>
          <w:sz w:val="24"/>
          <w:szCs w:val="24"/>
        </w:rPr>
        <w:t>.</w:t>
      </w:r>
    </w:p>
    <w:p w:rsidR="00853094" w:rsidRPr="00896810" w:rsidRDefault="00ED7694" w:rsidP="00896810">
      <w:pPr>
        <w:pStyle w:val="1b"/>
        <w:tabs>
          <w:tab w:val="left" w:pos="15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 xml:space="preserve">             В ходе анализа воспитательно-образовательной работы за 2020-2021 уч.год был проведён:</w:t>
      </w:r>
    </w:p>
    <w:p w:rsidR="00853094" w:rsidRPr="00896810" w:rsidRDefault="00ED7694" w:rsidP="00896810">
      <w:pPr>
        <w:pStyle w:val="1b"/>
        <w:tabs>
          <w:tab w:val="left" w:pos="15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>- мониторинг образовательного процесса;</w:t>
      </w:r>
    </w:p>
    <w:p w:rsidR="00853094" w:rsidRPr="00896810" w:rsidRDefault="00ED7694" w:rsidP="00896810">
      <w:pPr>
        <w:pStyle w:val="1b"/>
        <w:tabs>
          <w:tab w:val="left" w:pos="15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>– уровня овладения необходимыми навыками и умениями по образовательным областям.</w:t>
      </w:r>
    </w:p>
    <w:p w:rsidR="00853094" w:rsidRPr="00896810" w:rsidRDefault="00ED7694" w:rsidP="00896810">
      <w:pPr>
        <w:pStyle w:val="1b"/>
        <w:tabs>
          <w:tab w:val="left" w:pos="154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96810">
        <w:rPr>
          <w:rFonts w:ascii="Times New Roman" w:hAnsi="Times New Roman"/>
          <w:b/>
          <w:sz w:val="24"/>
          <w:szCs w:val="24"/>
        </w:rPr>
        <w:t xml:space="preserve">            Анализ уровня познавательно – речевого  развития детей.</w:t>
      </w:r>
    </w:p>
    <w:p w:rsidR="00853094" w:rsidRPr="00896810" w:rsidRDefault="00ED7694" w:rsidP="00896810">
      <w:pPr>
        <w:pStyle w:val="1b"/>
        <w:tabs>
          <w:tab w:val="left" w:pos="154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 xml:space="preserve">           Основное внимание педагоги уделяли психофизиологическим особенностям детей, сосредотачивая усилия на развитии индивидуальных потребностей и способностей ребенка, формируя готовность к школьному обучению. В следующем учебном году необходимо создать вариативные условия для познавательно – речевого, социально – личностного, физического развития для проявления и развития творческих, художественных способностей. В течение учебного года педагоги ДОУ работали по годовому плану, рабочим программам,  учитывая ведущие цели и основные задачи, которые  реализовывались:</w:t>
      </w:r>
    </w:p>
    <w:p w:rsidR="00853094" w:rsidRPr="00896810" w:rsidRDefault="00ED7694" w:rsidP="00896810">
      <w:pPr>
        <w:pStyle w:val="1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 xml:space="preserve"> - через НОД с опорой на основные дошкольные виды деятельности и режимные моменты;</w:t>
      </w:r>
    </w:p>
    <w:p w:rsidR="00853094" w:rsidRPr="00896810" w:rsidRDefault="00ED7694" w:rsidP="00896810">
      <w:pPr>
        <w:pStyle w:val="1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 xml:space="preserve">  - через оздоровительные и психологические мероприятия (гимнастика, культурно - досуговая  деятельность). </w:t>
      </w:r>
    </w:p>
    <w:p w:rsidR="00853094" w:rsidRPr="00896810" w:rsidRDefault="00ED7694" w:rsidP="00896810">
      <w:pPr>
        <w:pStyle w:val="1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 xml:space="preserve">    При  планировании содержания педагогической работы в каждой возрастной группе  учитывали: </w:t>
      </w:r>
    </w:p>
    <w:p w:rsidR="00853094" w:rsidRPr="00896810" w:rsidRDefault="00ED7694" w:rsidP="00896810">
      <w:pPr>
        <w:pStyle w:val="1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>- принципы обучения и воспитания;</w:t>
      </w:r>
    </w:p>
    <w:p w:rsidR="00853094" w:rsidRPr="00896810" w:rsidRDefault="00ED7694" w:rsidP="00896810">
      <w:pPr>
        <w:pStyle w:val="1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>- результаты диагностического обследования группы и отдельного ребёнка с целью определения воспитательно-образовательной работы.</w:t>
      </w:r>
    </w:p>
    <w:p w:rsidR="00853094" w:rsidRDefault="00ED7694" w:rsidP="00896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810">
        <w:rPr>
          <w:rFonts w:ascii="Times New Roman" w:hAnsi="Times New Roman" w:cs="Times New Roman"/>
          <w:sz w:val="24"/>
          <w:szCs w:val="24"/>
        </w:rPr>
        <w:t xml:space="preserve"> Создание доброжелательной обстановки</w:t>
      </w:r>
      <w:r>
        <w:rPr>
          <w:rFonts w:ascii="Times New Roman" w:hAnsi="Times New Roman" w:cs="Times New Roman"/>
          <w:sz w:val="24"/>
          <w:szCs w:val="24"/>
        </w:rPr>
        <w:t xml:space="preserve"> в детском коллективе, воспитание адекватного отношения детей к окружающим, правильного поведения в коллективе, а так же развитие этических и нравственных представлений детей - важнейшие задачи воспитателя, которые он ежедневно решает. Ведущим видом деятельности у детей дошкольного возраста является игровая деятельность, которая является наиболее эффективным средством развития, восприятия, речи, а так же развитие тонкой моторики. В игре дети осуществляют свои замыслы, познают мир. Самостоятельная игровая деятельность способствовала физическому, психическому развитию каждого воспитанника ДОУ.</w:t>
      </w:r>
    </w:p>
    <w:p w:rsidR="00853094" w:rsidRPr="00896810" w:rsidRDefault="00ED7694" w:rsidP="00896810">
      <w:pPr>
        <w:pStyle w:val="1b"/>
        <w:spacing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r w:rsidRPr="00896810">
        <w:rPr>
          <w:rFonts w:ascii="Times New Roman" w:hAnsi="Times New Roman"/>
          <w:sz w:val="24"/>
          <w:szCs w:val="24"/>
        </w:rPr>
        <w:t xml:space="preserve">Наряду с развитием творческой активности детей в рамках свободной деятельности, закрепляются навыки речевого общения и  взаимодействия со сверстниками. Педагоги создавали разнообразную предметную среду, обеспечивая каждому ребёнку максимум условий для контактов со сверстниками. </w:t>
      </w:r>
    </w:p>
    <w:p w:rsidR="00853094" w:rsidRPr="00896810" w:rsidRDefault="00ED7694" w:rsidP="00AB7CEC">
      <w:pPr>
        <w:pStyle w:val="1b"/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b/>
          <w:sz w:val="24"/>
          <w:szCs w:val="24"/>
        </w:rPr>
        <w:t xml:space="preserve">      Анализ уровня социально – личностного развития детей.</w:t>
      </w:r>
    </w:p>
    <w:p w:rsidR="00853094" w:rsidRDefault="00ED7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 организации воспитательно – образовательного процесса педагоги обеспечивали единство воспитательных, развивающих и обучающих целей и задач. Они  целенаправленно использовали интегративный подход при организации образовательного процесса, реализуя образовательные области, осуществляли систему работы по развитию сюжетно – ролевых игр, воспитания культуры поведения и положительных моральных качеств, фор</w:t>
      </w:r>
      <w:r>
        <w:rPr>
          <w:rFonts w:ascii="Times New Roman" w:hAnsi="Times New Roman" w:cs="Times New Roman"/>
          <w:sz w:val="24"/>
          <w:szCs w:val="24"/>
        </w:rPr>
        <w:lastRenderedPageBreak/>
        <w:t>мированию у детей гендерной, семейной и гражданской принадлежности, ознакомлению  с окружающим миром и природой.</w:t>
      </w:r>
    </w:p>
    <w:p w:rsidR="00853094" w:rsidRPr="00896810" w:rsidRDefault="00ED7694" w:rsidP="00896810">
      <w:pPr>
        <w:pStyle w:val="1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6810">
        <w:rPr>
          <w:rFonts w:ascii="Times New Roman" w:hAnsi="Times New Roman"/>
          <w:b/>
          <w:sz w:val="24"/>
          <w:szCs w:val="24"/>
        </w:rPr>
        <w:t xml:space="preserve">            Анализ уровня художественно – эстетического развития детей.</w:t>
      </w:r>
    </w:p>
    <w:p w:rsidR="00853094" w:rsidRPr="00896810" w:rsidRDefault="00ED7694" w:rsidP="00896810">
      <w:pPr>
        <w:pStyle w:val="1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 xml:space="preserve">           Педагоги    формировали положительное отношение к искусству. Развивали художественное восприятие, мышление, память, речь, воображение. Воспитывали интерес к искусству Ставропольского края, обогащали сенсорный опыт детей, воспитывали самостоятельность, активность  и творчество в применении ранее усвоенных способов изображения в рисовании, лепке и аппликации, используя выразительные средства. </w:t>
      </w:r>
    </w:p>
    <w:p w:rsidR="00853094" w:rsidRPr="00896810" w:rsidRDefault="00ED7694" w:rsidP="00896810">
      <w:pPr>
        <w:pStyle w:val="1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6810">
        <w:rPr>
          <w:rFonts w:ascii="Times New Roman" w:hAnsi="Times New Roman"/>
          <w:b/>
          <w:sz w:val="24"/>
          <w:szCs w:val="24"/>
        </w:rPr>
        <w:t xml:space="preserve">             Анализ результатов выполнения програмы.</w:t>
      </w:r>
    </w:p>
    <w:p w:rsidR="00853094" w:rsidRPr="00896810" w:rsidRDefault="00ED7694" w:rsidP="00896810">
      <w:pPr>
        <w:pStyle w:val="1b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 xml:space="preserve">            Итоговые просмотры НОД во всех возрастных группах показали:</w:t>
      </w:r>
      <w:r w:rsidRPr="00896810">
        <w:rPr>
          <w:rFonts w:ascii="Times New Roman" w:hAnsi="Times New Roman"/>
          <w:b/>
          <w:sz w:val="24"/>
          <w:szCs w:val="24"/>
        </w:rPr>
        <w:t xml:space="preserve"> </w:t>
      </w:r>
      <w:r w:rsidRPr="00896810">
        <w:rPr>
          <w:rFonts w:ascii="Times New Roman" w:hAnsi="Times New Roman"/>
          <w:sz w:val="24"/>
          <w:szCs w:val="24"/>
        </w:rPr>
        <w:t>высокий уровень развития детей и владения методикой проведения и организации НОД всеми педагогами ДОУ.</w:t>
      </w:r>
    </w:p>
    <w:p w:rsidR="00853094" w:rsidRPr="00896810" w:rsidRDefault="00ED7694" w:rsidP="00896810">
      <w:pPr>
        <w:pStyle w:val="1b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 xml:space="preserve">         На протяжении учебного года высокий уровень профессионального мастерства показали педагоги  ДОУ, принимавшие непосредственное участие во всех мероприятиях детского сада и района. Из приведенных данных четко прослеживается положительная динамика в усвоении образовательной программы. Результаты мониторинга образовательного процесса подтвердили эффективность проделанной работы и  показали, что  программы, используемые в детском саду, способствуют всестороннему развитию личности ребенка.</w:t>
      </w:r>
    </w:p>
    <w:p w:rsidR="00AB7CEC" w:rsidRDefault="00ED7694" w:rsidP="00AB7CEC">
      <w:pPr>
        <w:pStyle w:val="af0"/>
        <w:ind w:left="313" w:right="267" w:firstLine="708"/>
        <w:jc w:val="both"/>
      </w:pPr>
      <w:r w:rsidRPr="00896810">
        <w:rPr>
          <w:b/>
        </w:rPr>
        <w:t xml:space="preserve">     </w:t>
      </w:r>
      <w:r w:rsidR="00AB7CEC">
        <w:t>Проведенная</w:t>
      </w:r>
      <w:r w:rsidR="00AB7CEC">
        <w:rPr>
          <w:spacing w:val="1"/>
        </w:rPr>
        <w:t xml:space="preserve"> </w:t>
      </w:r>
      <w:r w:rsidR="00AB7CEC">
        <w:t>оценка</w:t>
      </w:r>
      <w:r w:rsidR="00AB7CEC">
        <w:rPr>
          <w:spacing w:val="1"/>
        </w:rPr>
        <w:t xml:space="preserve"> </w:t>
      </w:r>
      <w:r w:rsidR="00AB7CEC">
        <w:t>индивидуального</w:t>
      </w:r>
      <w:r w:rsidR="00AB7CEC">
        <w:rPr>
          <w:spacing w:val="1"/>
        </w:rPr>
        <w:t xml:space="preserve"> </w:t>
      </w:r>
      <w:r w:rsidR="00AB7CEC">
        <w:t>развития</w:t>
      </w:r>
      <w:r w:rsidR="00AB7CEC">
        <w:rPr>
          <w:spacing w:val="1"/>
        </w:rPr>
        <w:t xml:space="preserve"> </w:t>
      </w:r>
      <w:r w:rsidR="00AB7CEC">
        <w:t>детей</w:t>
      </w:r>
      <w:r w:rsidR="00AB7CEC">
        <w:rPr>
          <w:spacing w:val="1"/>
        </w:rPr>
        <w:t xml:space="preserve"> </w:t>
      </w:r>
      <w:r w:rsidR="00AB7CEC">
        <w:t>дошкольного</w:t>
      </w:r>
      <w:r w:rsidR="00AB7CEC">
        <w:rPr>
          <w:spacing w:val="1"/>
        </w:rPr>
        <w:t xml:space="preserve"> </w:t>
      </w:r>
      <w:r w:rsidR="00AB7CEC">
        <w:t>возраста</w:t>
      </w:r>
      <w:r w:rsidR="00AB7CEC">
        <w:rPr>
          <w:spacing w:val="1"/>
        </w:rPr>
        <w:t xml:space="preserve"> </w:t>
      </w:r>
      <w:r w:rsidR="00AB7CEC">
        <w:t>в</w:t>
      </w:r>
      <w:r w:rsidR="00AB7CEC">
        <w:rPr>
          <w:spacing w:val="1"/>
        </w:rPr>
        <w:t xml:space="preserve"> </w:t>
      </w:r>
      <w:r w:rsidR="00AB7CEC">
        <w:t>рамках</w:t>
      </w:r>
      <w:r w:rsidR="00AB7CEC">
        <w:rPr>
          <w:spacing w:val="1"/>
        </w:rPr>
        <w:t xml:space="preserve"> </w:t>
      </w:r>
      <w:r w:rsidR="00AB7CEC">
        <w:t>педагогической</w:t>
      </w:r>
      <w:r w:rsidR="00AB7CEC">
        <w:rPr>
          <w:spacing w:val="1"/>
        </w:rPr>
        <w:t xml:space="preserve"> </w:t>
      </w:r>
      <w:r w:rsidR="00AB7CEC">
        <w:t>диагностики</w:t>
      </w:r>
      <w:r w:rsidR="00AB7CEC">
        <w:rPr>
          <w:spacing w:val="1"/>
        </w:rPr>
        <w:t xml:space="preserve"> </w:t>
      </w:r>
      <w:r w:rsidR="00AB7CEC">
        <w:t>(мониторинга)</w:t>
      </w:r>
      <w:r w:rsidR="00AB7CEC">
        <w:rPr>
          <w:spacing w:val="1"/>
        </w:rPr>
        <w:t xml:space="preserve"> </w:t>
      </w:r>
      <w:r w:rsidR="00AB7CEC">
        <w:t>при</w:t>
      </w:r>
      <w:r w:rsidR="00AB7CEC">
        <w:rPr>
          <w:spacing w:val="1"/>
        </w:rPr>
        <w:t xml:space="preserve"> </w:t>
      </w:r>
      <w:r w:rsidR="00AB7CEC">
        <w:t>реализации</w:t>
      </w:r>
      <w:r w:rsidR="00AB7CEC">
        <w:rPr>
          <w:spacing w:val="1"/>
        </w:rPr>
        <w:t xml:space="preserve"> </w:t>
      </w:r>
      <w:r w:rsidR="00AB7CEC">
        <w:t>адаптированных</w:t>
      </w:r>
      <w:r w:rsidR="00AB7CEC">
        <w:rPr>
          <w:spacing w:val="1"/>
        </w:rPr>
        <w:t xml:space="preserve"> </w:t>
      </w:r>
      <w:r w:rsidR="00AB7CEC">
        <w:t>основный</w:t>
      </w:r>
      <w:r w:rsidR="00AB7CEC">
        <w:rPr>
          <w:spacing w:val="1"/>
        </w:rPr>
        <w:t xml:space="preserve"> </w:t>
      </w:r>
      <w:r w:rsidR="00AB7CEC">
        <w:t>общеобразовательных</w:t>
      </w:r>
      <w:r w:rsidR="00AB7CEC">
        <w:rPr>
          <w:spacing w:val="6"/>
        </w:rPr>
        <w:t xml:space="preserve"> </w:t>
      </w:r>
      <w:r w:rsidR="00AB7CEC">
        <w:t>программ</w:t>
      </w:r>
      <w:r w:rsidR="00AB7CEC">
        <w:rPr>
          <w:spacing w:val="6"/>
        </w:rPr>
        <w:t xml:space="preserve"> </w:t>
      </w:r>
      <w:r w:rsidR="00AB7CEC">
        <w:t>дошкольного</w:t>
      </w:r>
      <w:r w:rsidR="00AB7CEC">
        <w:rPr>
          <w:spacing w:val="7"/>
        </w:rPr>
        <w:t xml:space="preserve"> </w:t>
      </w:r>
      <w:r w:rsidR="00AB7CEC">
        <w:t>образования</w:t>
      </w:r>
      <w:r w:rsidR="00AB7CEC">
        <w:rPr>
          <w:spacing w:val="7"/>
        </w:rPr>
        <w:t xml:space="preserve"> </w:t>
      </w:r>
      <w:r w:rsidR="00AB7CEC">
        <w:t>в</w:t>
      </w:r>
      <w:r w:rsidR="00AB7CEC">
        <w:rPr>
          <w:spacing w:val="6"/>
        </w:rPr>
        <w:t xml:space="preserve"> </w:t>
      </w:r>
      <w:r w:rsidR="00AB7CEC">
        <w:t>ГКДОУ по образовательным областям показывает достаточное усвоение программы</w:t>
      </w:r>
      <w:r w:rsidR="00AB7CEC">
        <w:rPr>
          <w:spacing w:val="1"/>
        </w:rPr>
        <w:t xml:space="preserve"> </w:t>
      </w:r>
      <w:r w:rsidR="00AB7CEC">
        <w:t>детьми</w:t>
      </w:r>
      <w:r w:rsidR="00AB7CEC">
        <w:rPr>
          <w:spacing w:val="-1"/>
        </w:rPr>
        <w:t xml:space="preserve"> </w:t>
      </w:r>
      <w:r w:rsidR="00AB7CEC">
        <w:t>.</w:t>
      </w:r>
    </w:p>
    <w:p w:rsidR="00AB7CEC" w:rsidRDefault="00AB7CEC" w:rsidP="00AB7CEC">
      <w:pPr>
        <w:pStyle w:val="af0"/>
        <w:spacing w:before="1"/>
        <w:ind w:left="1021"/>
        <w:jc w:val="both"/>
      </w:pPr>
      <w:r>
        <w:t>В</w:t>
      </w:r>
      <w:r>
        <w:rPr>
          <w:spacing w:val="54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мониторинга</w:t>
      </w:r>
      <w:r>
        <w:rPr>
          <w:spacing w:val="56"/>
        </w:rPr>
        <w:t xml:space="preserve"> </w:t>
      </w:r>
      <w:r>
        <w:t>выяснилось:</w:t>
      </w:r>
      <w:r>
        <w:rPr>
          <w:spacing w:val="57"/>
        </w:rPr>
        <w:t xml:space="preserve"> </w:t>
      </w:r>
      <w:r>
        <w:t>динамика</w:t>
      </w:r>
      <w:r>
        <w:rPr>
          <w:spacing w:val="53"/>
        </w:rPr>
        <w:t xml:space="preserve"> </w:t>
      </w:r>
      <w:r>
        <w:t>прослеживается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показателям.</w:t>
      </w:r>
    </w:p>
    <w:p w:rsidR="00AB7CEC" w:rsidRPr="00AB7CEC" w:rsidRDefault="00AB7CEC" w:rsidP="00AB7CEC">
      <w:pPr>
        <w:spacing w:after="0" w:line="240" w:lineRule="auto"/>
        <w:ind w:left="580" w:right="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EC">
        <w:rPr>
          <w:rFonts w:ascii="Times New Roman" w:hAnsi="Times New Roman" w:cs="Times New Roman"/>
          <w:b/>
          <w:sz w:val="24"/>
          <w:szCs w:val="24"/>
        </w:rPr>
        <w:t>Итоги оценки индивидуального развития детей дошкольного возраста в рамках</w:t>
      </w:r>
      <w:r w:rsidRPr="00AB7CEC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AB7C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z w:val="24"/>
          <w:szCs w:val="24"/>
        </w:rPr>
        <w:t>диагностики (мониторинга)</w:t>
      </w:r>
    </w:p>
    <w:p w:rsidR="00AB7CEC" w:rsidRPr="00AB7CEC" w:rsidRDefault="004F228B" w:rsidP="00AB7CEC">
      <w:pPr>
        <w:spacing w:after="0" w:line="240" w:lineRule="auto"/>
        <w:ind w:left="58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6" style="position:absolute;left:0;text-align:left;z-index:-251657216;mso-position-horizontal-relative:page" from="51.9pt,17.5pt" to="136.1pt,95.35pt">
            <w10:wrap anchorx="page"/>
          </v:line>
        </w:pict>
      </w:r>
      <w:r w:rsidR="00AB7CEC" w:rsidRPr="00AB7CEC">
        <w:rPr>
          <w:rFonts w:ascii="Times New Roman" w:hAnsi="Times New Roman" w:cs="Times New Roman"/>
          <w:b/>
          <w:sz w:val="24"/>
          <w:szCs w:val="24"/>
        </w:rPr>
        <w:t>в</w:t>
      </w:r>
      <w:r w:rsidR="00AB7CEC" w:rsidRPr="00AB7C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B7CEC" w:rsidRPr="00AB7CEC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AB7CEC" w:rsidRPr="00AB7C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AB7CEC" w:rsidRPr="00AB7CEC">
        <w:rPr>
          <w:rFonts w:ascii="Times New Roman" w:hAnsi="Times New Roman" w:cs="Times New Roman"/>
          <w:b/>
          <w:sz w:val="24"/>
          <w:szCs w:val="24"/>
        </w:rPr>
        <w:t>с</w:t>
      </w:r>
      <w:r w:rsidR="00AB7CEC" w:rsidRPr="00AB7C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B7CEC" w:rsidRPr="00AB7CEC">
        <w:rPr>
          <w:rFonts w:ascii="Times New Roman" w:hAnsi="Times New Roman" w:cs="Times New Roman"/>
          <w:b/>
          <w:sz w:val="24"/>
          <w:szCs w:val="24"/>
        </w:rPr>
        <w:t>ФГОС</w:t>
      </w:r>
      <w:r w:rsidR="00AB7CEC" w:rsidRPr="00AB7C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AB7CEC" w:rsidRPr="00AB7CEC">
        <w:rPr>
          <w:rFonts w:ascii="Times New Roman" w:hAnsi="Times New Roman" w:cs="Times New Roman"/>
          <w:b/>
          <w:sz w:val="24"/>
          <w:szCs w:val="24"/>
        </w:rPr>
        <w:t>ДОУ</w:t>
      </w:r>
      <w:r w:rsidR="00AB7CEC" w:rsidRPr="00AB7C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AB7CEC" w:rsidRPr="00AB7CEC">
        <w:rPr>
          <w:rFonts w:ascii="Times New Roman" w:hAnsi="Times New Roman" w:cs="Times New Roman"/>
          <w:b/>
          <w:sz w:val="24"/>
          <w:szCs w:val="24"/>
        </w:rPr>
        <w:t>(20</w:t>
      </w:r>
      <w:r w:rsidR="00AB7CEC">
        <w:rPr>
          <w:rFonts w:ascii="Times New Roman" w:hAnsi="Times New Roman" w:cs="Times New Roman"/>
          <w:b/>
          <w:sz w:val="24"/>
          <w:szCs w:val="24"/>
        </w:rPr>
        <w:t>/</w:t>
      </w:r>
      <w:r w:rsidR="00AB7CEC" w:rsidRPr="00AB7CEC">
        <w:rPr>
          <w:rFonts w:ascii="Times New Roman" w:hAnsi="Times New Roman" w:cs="Times New Roman"/>
          <w:b/>
          <w:sz w:val="24"/>
          <w:szCs w:val="24"/>
        </w:rPr>
        <w:t>2</w:t>
      </w:r>
      <w:r w:rsidR="00AB7CEC">
        <w:rPr>
          <w:rFonts w:ascii="Times New Roman" w:hAnsi="Times New Roman" w:cs="Times New Roman"/>
          <w:b/>
          <w:sz w:val="24"/>
          <w:szCs w:val="24"/>
        </w:rPr>
        <w:t>3</w:t>
      </w:r>
      <w:r w:rsidR="00AB7CEC" w:rsidRPr="00AB7C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AB7CEC" w:rsidRPr="00AB7CEC">
        <w:rPr>
          <w:rFonts w:ascii="Times New Roman" w:hAnsi="Times New Roman" w:cs="Times New Roman"/>
          <w:b/>
          <w:sz w:val="24"/>
          <w:szCs w:val="24"/>
        </w:rPr>
        <w:t>уч.г.)</w:t>
      </w:r>
    </w:p>
    <w:tbl>
      <w:tblPr>
        <w:tblStyle w:val="TableNormal"/>
        <w:tblW w:w="1043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711"/>
        <w:gridCol w:w="701"/>
        <w:gridCol w:w="915"/>
        <w:gridCol w:w="795"/>
        <w:gridCol w:w="801"/>
        <w:gridCol w:w="758"/>
        <w:gridCol w:w="871"/>
        <w:gridCol w:w="937"/>
        <w:gridCol w:w="1036"/>
        <w:gridCol w:w="988"/>
      </w:tblGrid>
      <w:tr w:rsidR="00AB7CEC" w:rsidRPr="00AB7CEC" w:rsidTr="00451795">
        <w:trPr>
          <w:trHeight w:val="2222"/>
        </w:trPr>
        <w:tc>
          <w:tcPr>
            <w:tcW w:w="1918" w:type="dxa"/>
          </w:tcPr>
          <w:p w:rsidR="00AB7CEC" w:rsidRPr="00AB7CEC" w:rsidRDefault="00AB7CEC" w:rsidP="00AB7CEC">
            <w:pPr>
              <w:pStyle w:val="TableParagraph"/>
              <w:ind w:left="108" w:right="161"/>
              <w:rPr>
                <w:sz w:val="24"/>
                <w:szCs w:val="24"/>
                <w:lang w:val="ru-RU"/>
              </w:rPr>
            </w:pPr>
            <w:r w:rsidRPr="00AB7CEC">
              <w:rPr>
                <w:spacing w:val="-1"/>
                <w:sz w:val="24"/>
                <w:szCs w:val="24"/>
                <w:lang w:val="ru-RU"/>
              </w:rPr>
              <w:t>Образовательна</w:t>
            </w:r>
            <w:r w:rsidRPr="00AB7C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7CEC">
              <w:rPr>
                <w:sz w:val="24"/>
                <w:szCs w:val="24"/>
                <w:lang w:val="ru-RU"/>
              </w:rPr>
              <w:t>я</w:t>
            </w:r>
          </w:p>
          <w:p w:rsidR="00AB7CEC" w:rsidRPr="00AB7CEC" w:rsidRDefault="00AB7CEC" w:rsidP="00AB7CEC">
            <w:pPr>
              <w:pStyle w:val="TableParagraph"/>
              <w:ind w:left="108" w:right="570" w:firstLine="420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  <w:lang w:val="ru-RU"/>
              </w:rPr>
              <w:t>область Уровень</w:t>
            </w:r>
          </w:p>
          <w:p w:rsidR="00AB7CEC" w:rsidRPr="00AB7CEC" w:rsidRDefault="00AB7CEC" w:rsidP="00AB7CEC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  <w:lang w:val="ru-RU"/>
              </w:rPr>
              <w:t>сформирован-</w:t>
            </w:r>
            <w:r w:rsidRPr="00AB7C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7CEC">
              <w:rPr>
                <w:sz w:val="24"/>
                <w:szCs w:val="24"/>
                <w:lang w:val="ru-RU"/>
              </w:rPr>
              <w:t>ности</w:t>
            </w:r>
            <w:r w:rsidRPr="00AB7CE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B7CEC">
              <w:rPr>
                <w:sz w:val="24"/>
                <w:szCs w:val="24"/>
                <w:lang w:val="ru-RU"/>
              </w:rPr>
              <w:t>умения</w:t>
            </w:r>
            <w:r w:rsidRPr="00AB7CE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B7CEC">
              <w:rPr>
                <w:sz w:val="24"/>
                <w:szCs w:val="24"/>
                <w:lang w:val="ru-RU"/>
              </w:rPr>
              <w:t>(в</w:t>
            </w:r>
          </w:p>
          <w:p w:rsidR="00AB7CEC" w:rsidRPr="00AB7CEC" w:rsidRDefault="00AB7CEC" w:rsidP="00AB7CEC">
            <w:pPr>
              <w:pStyle w:val="TableParagraph"/>
              <w:ind w:left="108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%)</w:t>
            </w:r>
          </w:p>
        </w:tc>
        <w:tc>
          <w:tcPr>
            <w:tcW w:w="1412" w:type="dxa"/>
            <w:gridSpan w:val="2"/>
          </w:tcPr>
          <w:p w:rsidR="00AB7CEC" w:rsidRPr="00AB7CEC" w:rsidRDefault="00AB7CEC" w:rsidP="00AB7CEC">
            <w:pPr>
              <w:pStyle w:val="TableParagraph"/>
              <w:ind w:left="110" w:right="160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Физическо</w:t>
            </w:r>
            <w:r w:rsidRPr="00AB7CEC">
              <w:rPr>
                <w:spacing w:val="-57"/>
                <w:sz w:val="24"/>
                <w:szCs w:val="24"/>
              </w:rPr>
              <w:t xml:space="preserve"> </w:t>
            </w:r>
            <w:r w:rsidRPr="00AB7CEC">
              <w:rPr>
                <w:sz w:val="24"/>
                <w:szCs w:val="24"/>
              </w:rPr>
              <w:t>е</w:t>
            </w:r>
            <w:r w:rsidRPr="00AB7CEC">
              <w:rPr>
                <w:spacing w:val="-3"/>
                <w:sz w:val="24"/>
                <w:szCs w:val="24"/>
              </w:rPr>
              <w:t xml:space="preserve"> </w:t>
            </w:r>
            <w:r w:rsidRPr="00AB7CEC">
              <w:rPr>
                <w:sz w:val="24"/>
                <w:szCs w:val="24"/>
              </w:rPr>
              <w:t>развитие</w:t>
            </w:r>
          </w:p>
        </w:tc>
        <w:tc>
          <w:tcPr>
            <w:tcW w:w="1710" w:type="dxa"/>
            <w:gridSpan w:val="2"/>
          </w:tcPr>
          <w:p w:rsidR="00AB7CEC" w:rsidRPr="00AB7CEC" w:rsidRDefault="00AB7CEC" w:rsidP="00AB7CEC">
            <w:pPr>
              <w:pStyle w:val="TableParagraph"/>
              <w:ind w:left="110" w:right="167"/>
              <w:rPr>
                <w:sz w:val="24"/>
                <w:szCs w:val="24"/>
              </w:rPr>
            </w:pPr>
            <w:r w:rsidRPr="00AB7CEC">
              <w:rPr>
                <w:spacing w:val="-1"/>
                <w:sz w:val="24"/>
                <w:szCs w:val="24"/>
              </w:rPr>
              <w:t>Познавательно</w:t>
            </w:r>
            <w:r w:rsidRPr="00AB7CEC">
              <w:rPr>
                <w:spacing w:val="-57"/>
                <w:sz w:val="24"/>
                <w:szCs w:val="24"/>
              </w:rPr>
              <w:t xml:space="preserve"> </w:t>
            </w:r>
            <w:r w:rsidRPr="00AB7CEC">
              <w:rPr>
                <w:sz w:val="24"/>
                <w:szCs w:val="24"/>
              </w:rPr>
              <w:t>е</w:t>
            </w:r>
            <w:r w:rsidRPr="00AB7CEC">
              <w:rPr>
                <w:spacing w:val="-2"/>
                <w:sz w:val="24"/>
                <w:szCs w:val="24"/>
              </w:rPr>
              <w:t xml:space="preserve"> </w:t>
            </w:r>
            <w:r w:rsidRPr="00AB7CEC">
              <w:rPr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  <w:gridSpan w:val="2"/>
          </w:tcPr>
          <w:p w:rsidR="00AB7CEC" w:rsidRPr="00AB7CEC" w:rsidRDefault="00AB7CEC" w:rsidP="00AB7CEC">
            <w:pPr>
              <w:pStyle w:val="TableParagraph"/>
              <w:ind w:left="106" w:right="333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Речевое</w:t>
            </w:r>
            <w:r w:rsidRPr="00AB7CEC">
              <w:rPr>
                <w:spacing w:val="1"/>
                <w:sz w:val="24"/>
                <w:szCs w:val="24"/>
              </w:rPr>
              <w:t xml:space="preserve"> </w:t>
            </w:r>
            <w:r w:rsidRPr="00AB7CEC">
              <w:rPr>
                <w:sz w:val="24"/>
                <w:szCs w:val="24"/>
              </w:rPr>
              <w:t>развитие</w:t>
            </w:r>
          </w:p>
        </w:tc>
        <w:tc>
          <w:tcPr>
            <w:tcW w:w="1808" w:type="dxa"/>
            <w:gridSpan w:val="2"/>
          </w:tcPr>
          <w:p w:rsidR="00AB7CEC" w:rsidRPr="00AB7CEC" w:rsidRDefault="00AB7CEC" w:rsidP="00AB7CEC">
            <w:pPr>
              <w:pStyle w:val="TableParagraph"/>
              <w:ind w:left="104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Художественно</w:t>
            </w:r>
          </w:p>
          <w:p w:rsidR="00AB7CEC" w:rsidRPr="00AB7CEC" w:rsidRDefault="00AB7CEC" w:rsidP="00AB7CEC">
            <w:pPr>
              <w:pStyle w:val="TableParagraph"/>
              <w:ind w:left="104" w:right="346"/>
              <w:rPr>
                <w:sz w:val="24"/>
                <w:szCs w:val="24"/>
              </w:rPr>
            </w:pPr>
            <w:r w:rsidRPr="00AB7CEC">
              <w:rPr>
                <w:spacing w:val="-1"/>
                <w:sz w:val="24"/>
                <w:szCs w:val="24"/>
              </w:rPr>
              <w:t>-эстетическое</w:t>
            </w:r>
            <w:r w:rsidRPr="00AB7CEC">
              <w:rPr>
                <w:spacing w:val="-57"/>
                <w:sz w:val="24"/>
                <w:szCs w:val="24"/>
              </w:rPr>
              <w:t xml:space="preserve"> </w:t>
            </w:r>
            <w:r w:rsidRPr="00AB7CEC">
              <w:rPr>
                <w:sz w:val="24"/>
                <w:szCs w:val="24"/>
              </w:rPr>
              <w:t>развитие</w:t>
            </w:r>
          </w:p>
        </w:tc>
        <w:tc>
          <w:tcPr>
            <w:tcW w:w="2024" w:type="dxa"/>
            <w:gridSpan w:val="2"/>
          </w:tcPr>
          <w:p w:rsidR="00AB7CEC" w:rsidRPr="00AB7CEC" w:rsidRDefault="00AB7CEC" w:rsidP="00AB7CEC">
            <w:pPr>
              <w:pStyle w:val="TableParagraph"/>
              <w:ind w:left="102" w:right="156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Социально-</w:t>
            </w:r>
            <w:r w:rsidRPr="00AB7CEC">
              <w:rPr>
                <w:spacing w:val="1"/>
                <w:sz w:val="24"/>
                <w:szCs w:val="24"/>
              </w:rPr>
              <w:t xml:space="preserve"> </w:t>
            </w:r>
            <w:r w:rsidRPr="00AB7CEC">
              <w:rPr>
                <w:sz w:val="24"/>
                <w:szCs w:val="24"/>
              </w:rPr>
              <w:t>коммуникативно</w:t>
            </w:r>
            <w:r w:rsidRPr="00AB7CEC">
              <w:rPr>
                <w:spacing w:val="-57"/>
                <w:sz w:val="24"/>
                <w:szCs w:val="24"/>
              </w:rPr>
              <w:t xml:space="preserve"> </w:t>
            </w:r>
            <w:r w:rsidRPr="00AB7CEC">
              <w:rPr>
                <w:sz w:val="24"/>
                <w:szCs w:val="24"/>
              </w:rPr>
              <w:t>е</w:t>
            </w:r>
            <w:r w:rsidRPr="00AB7CEC">
              <w:rPr>
                <w:spacing w:val="-2"/>
                <w:sz w:val="24"/>
                <w:szCs w:val="24"/>
              </w:rPr>
              <w:t xml:space="preserve"> </w:t>
            </w:r>
            <w:r w:rsidRPr="00AB7CEC">
              <w:rPr>
                <w:sz w:val="24"/>
                <w:szCs w:val="24"/>
              </w:rPr>
              <w:t>развитие</w:t>
            </w:r>
          </w:p>
        </w:tc>
      </w:tr>
      <w:tr w:rsidR="00AB7CEC" w:rsidRPr="00AB7CEC" w:rsidTr="00451795">
        <w:trPr>
          <w:trHeight w:val="952"/>
        </w:trPr>
        <w:tc>
          <w:tcPr>
            <w:tcW w:w="1918" w:type="dxa"/>
          </w:tcPr>
          <w:p w:rsidR="00AB7CEC" w:rsidRPr="00AB7CEC" w:rsidRDefault="00AB7CEC" w:rsidP="00AB7CE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B7CEC" w:rsidRPr="00AB7CEC" w:rsidRDefault="00AB7CEC" w:rsidP="00AB7CEC">
            <w:pPr>
              <w:pStyle w:val="TableParagraph"/>
              <w:ind w:left="206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09.</w:t>
            </w:r>
          </w:p>
          <w:p w:rsidR="00AB7CEC" w:rsidRPr="00AB7CEC" w:rsidRDefault="00AB7CEC" w:rsidP="00AB7CEC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1" w:type="dxa"/>
          </w:tcPr>
          <w:p w:rsidR="00AB7CEC" w:rsidRPr="00AB7CEC" w:rsidRDefault="00AB7CEC" w:rsidP="00AB7CEC">
            <w:pPr>
              <w:pStyle w:val="TableParagraph"/>
              <w:ind w:left="199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AB7CEC">
              <w:rPr>
                <w:sz w:val="24"/>
                <w:szCs w:val="24"/>
              </w:rPr>
              <w:t>.</w:t>
            </w:r>
          </w:p>
          <w:p w:rsidR="00AB7CEC" w:rsidRPr="00AB7CEC" w:rsidRDefault="00AB7CEC" w:rsidP="00AB7CE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15" w:type="dxa"/>
          </w:tcPr>
          <w:p w:rsidR="00AB7CEC" w:rsidRPr="00AB7CEC" w:rsidRDefault="00AB7CEC" w:rsidP="00AB7CEC">
            <w:pPr>
              <w:pStyle w:val="TableParagraph"/>
              <w:ind w:left="309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09.</w:t>
            </w:r>
          </w:p>
          <w:p w:rsidR="00AB7CEC" w:rsidRPr="00AB7CEC" w:rsidRDefault="00AB7CEC" w:rsidP="00AB7CEC">
            <w:pPr>
              <w:pStyle w:val="TableParagraph"/>
              <w:ind w:left="218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5" w:type="dxa"/>
          </w:tcPr>
          <w:p w:rsidR="00AB7CEC" w:rsidRPr="00AB7CEC" w:rsidRDefault="00AB7CEC" w:rsidP="00AB7CEC">
            <w:pPr>
              <w:pStyle w:val="TableParagraph"/>
              <w:ind w:left="304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AB7CEC">
              <w:rPr>
                <w:sz w:val="24"/>
                <w:szCs w:val="24"/>
              </w:rPr>
              <w:t>.</w:t>
            </w:r>
          </w:p>
          <w:p w:rsidR="00AB7CEC" w:rsidRPr="00AB7CEC" w:rsidRDefault="00AB7CEC" w:rsidP="00AB7CEC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01" w:type="dxa"/>
          </w:tcPr>
          <w:p w:rsidR="00AB7CEC" w:rsidRPr="00AB7CEC" w:rsidRDefault="00AB7CEC" w:rsidP="00AB7CEC">
            <w:pPr>
              <w:pStyle w:val="TableParagraph"/>
              <w:ind w:left="100" w:right="95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09.</w:t>
            </w:r>
          </w:p>
          <w:p w:rsidR="00AB7CEC" w:rsidRPr="00AB7CEC" w:rsidRDefault="00AB7CEC" w:rsidP="00AB7CEC">
            <w:pPr>
              <w:pStyle w:val="TableParagraph"/>
              <w:ind w:left="97" w:right="95"/>
              <w:jc w:val="center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58" w:type="dxa"/>
          </w:tcPr>
          <w:p w:rsidR="00AB7CEC" w:rsidRPr="00AB7CEC" w:rsidRDefault="00AB7CEC" w:rsidP="00AB7CEC">
            <w:pPr>
              <w:pStyle w:val="TableParagraph"/>
              <w:ind w:left="140" w:right="135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AB7CEC">
              <w:rPr>
                <w:sz w:val="24"/>
                <w:szCs w:val="24"/>
              </w:rPr>
              <w:t>.</w:t>
            </w:r>
          </w:p>
          <w:p w:rsidR="00AB7CEC" w:rsidRPr="00AB7CEC" w:rsidRDefault="00AB7CEC" w:rsidP="00AB7CEC">
            <w:pPr>
              <w:pStyle w:val="TableParagraph"/>
              <w:ind w:left="140" w:right="137"/>
              <w:jc w:val="center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1" w:type="dxa"/>
          </w:tcPr>
          <w:p w:rsidR="00AB7CEC" w:rsidRPr="00AB7CEC" w:rsidRDefault="00AB7CEC" w:rsidP="00AB7CEC">
            <w:pPr>
              <w:pStyle w:val="TableParagraph"/>
              <w:ind w:left="207" w:right="202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09.</w:t>
            </w:r>
          </w:p>
          <w:p w:rsidR="00AB7CEC" w:rsidRPr="00AB7CEC" w:rsidRDefault="00AB7CEC" w:rsidP="00AB7CEC">
            <w:pPr>
              <w:pStyle w:val="TableParagraph"/>
              <w:ind w:left="207" w:right="205"/>
              <w:jc w:val="center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7" w:type="dxa"/>
          </w:tcPr>
          <w:p w:rsidR="00AB7CEC" w:rsidRPr="00AB7CEC" w:rsidRDefault="00AB7CEC" w:rsidP="00AB7CEC">
            <w:pPr>
              <w:pStyle w:val="TableParagraph"/>
              <w:ind w:left="204" w:right="201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AB7CEC">
              <w:rPr>
                <w:sz w:val="24"/>
                <w:szCs w:val="24"/>
              </w:rPr>
              <w:t>.</w:t>
            </w:r>
          </w:p>
          <w:p w:rsidR="00AB7CEC" w:rsidRPr="00AB7CEC" w:rsidRDefault="00AB7CEC" w:rsidP="00AB7CEC">
            <w:pPr>
              <w:pStyle w:val="TableParagraph"/>
              <w:ind w:left="206" w:right="201"/>
              <w:jc w:val="center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6" w:type="dxa"/>
          </w:tcPr>
          <w:p w:rsidR="00AB7CEC" w:rsidRPr="00AB7CEC" w:rsidRDefault="00AB7CEC" w:rsidP="00AB7CEC">
            <w:pPr>
              <w:pStyle w:val="TableParagraph"/>
              <w:ind w:left="252" w:right="253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09.</w:t>
            </w:r>
          </w:p>
          <w:p w:rsidR="00AB7CEC" w:rsidRPr="00AB7CEC" w:rsidRDefault="00AB7CEC" w:rsidP="00AB7CEC">
            <w:pPr>
              <w:pStyle w:val="TableParagraph"/>
              <w:ind w:left="252" w:right="254"/>
              <w:jc w:val="center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8" w:type="dxa"/>
          </w:tcPr>
          <w:p w:rsidR="00AB7CEC" w:rsidRPr="00AB7CEC" w:rsidRDefault="00AB7CEC" w:rsidP="00AB7CEC">
            <w:pPr>
              <w:pStyle w:val="TableParagraph"/>
              <w:ind w:left="227" w:right="229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AB7CEC">
              <w:rPr>
                <w:sz w:val="24"/>
                <w:szCs w:val="24"/>
              </w:rPr>
              <w:t>.</w:t>
            </w:r>
          </w:p>
          <w:p w:rsidR="00AB7CEC" w:rsidRPr="00AB7CEC" w:rsidRDefault="00AB7CEC" w:rsidP="00AB7CEC">
            <w:pPr>
              <w:pStyle w:val="TableParagraph"/>
              <w:ind w:left="227" w:right="231"/>
              <w:jc w:val="center"/>
              <w:rPr>
                <w:sz w:val="24"/>
                <w:szCs w:val="24"/>
                <w:lang w:val="ru-RU"/>
              </w:rPr>
            </w:pPr>
            <w:r w:rsidRPr="00AB7C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AB7CEC" w:rsidRPr="00AB7CEC" w:rsidTr="00451795">
        <w:trPr>
          <w:trHeight w:val="316"/>
        </w:trPr>
        <w:tc>
          <w:tcPr>
            <w:tcW w:w="1918" w:type="dxa"/>
          </w:tcPr>
          <w:p w:rsidR="00AB7CEC" w:rsidRPr="00AB7CEC" w:rsidRDefault="00AB7CEC" w:rsidP="00AB7CEC">
            <w:pPr>
              <w:pStyle w:val="TableParagraph"/>
              <w:ind w:left="108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Сформировано</w:t>
            </w:r>
          </w:p>
        </w:tc>
        <w:tc>
          <w:tcPr>
            <w:tcW w:w="711" w:type="dxa"/>
          </w:tcPr>
          <w:p w:rsidR="00AB7CEC" w:rsidRPr="00AB7CEC" w:rsidRDefault="00AB7CEC" w:rsidP="00AB7CEC">
            <w:pPr>
              <w:pStyle w:val="TableParagraph"/>
              <w:ind w:left="136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18%</w:t>
            </w:r>
          </w:p>
        </w:tc>
        <w:tc>
          <w:tcPr>
            <w:tcW w:w="701" w:type="dxa"/>
          </w:tcPr>
          <w:p w:rsidR="00AB7CEC" w:rsidRPr="00AB7CEC" w:rsidRDefault="00AB7CEC" w:rsidP="00AB7CEC">
            <w:pPr>
              <w:pStyle w:val="TableParagraph"/>
              <w:ind w:left="109" w:right="102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18%</w:t>
            </w:r>
          </w:p>
        </w:tc>
        <w:tc>
          <w:tcPr>
            <w:tcW w:w="915" w:type="dxa"/>
          </w:tcPr>
          <w:p w:rsidR="00AB7CEC" w:rsidRPr="00AB7CEC" w:rsidRDefault="00AB7CEC" w:rsidP="00AB7CEC">
            <w:pPr>
              <w:pStyle w:val="TableParagraph"/>
              <w:ind w:left="0" w:right="283"/>
              <w:jc w:val="right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5%</w:t>
            </w:r>
          </w:p>
        </w:tc>
        <w:tc>
          <w:tcPr>
            <w:tcW w:w="795" w:type="dxa"/>
          </w:tcPr>
          <w:p w:rsidR="00AB7CEC" w:rsidRPr="00AB7CEC" w:rsidRDefault="00AB7CEC" w:rsidP="00AB7CEC">
            <w:pPr>
              <w:pStyle w:val="TableParagraph"/>
              <w:ind w:left="214" w:right="206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5%</w:t>
            </w:r>
          </w:p>
        </w:tc>
        <w:tc>
          <w:tcPr>
            <w:tcW w:w="801" w:type="dxa"/>
          </w:tcPr>
          <w:p w:rsidR="00AB7CEC" w:rsidRPr="00AB7CEC" w:rsidRDefault="00AB7CEC" w:rsidP="00AB7CEC">
            <w:pPr>
              <w:pStyle w:val="TableParagraph"/>
              <w:ind w:left="100" w:right="95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0%</w:t>
            </w:r>
          </w:p>
        </w:tc>
        <w:tc>
          <w:tcPr>
            <w:tcW w:w="758" w:type="dxa"/>
          </w:tcPr>
          <w:p w:rsidR="00AB7CEC" w:rsidRPr="00AB7CEC" w:rsidRDefault="00AB7CEC" w:rsidP="00AB7CEC">
            <w:pPr>
              <w:pStyle w:val="TableParagraph"/>
              <w:ind w:left="0" w:right="173"/>
              <w:jc w:val="right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4%</w:t>
            </w:r>
          </w:p>
        </w:tc>
        <w:tc>
          <w:tcPr>
            <w:tcW w:w="871" w:type="dxa"/>
          </w:tcPr>
          <w:p w:rsidR="00AB7CEC" w:rsidRPr="00AB7CEC" w:rsidRDefault="00AB7CEC" w:rsidP="00AB7CEC">
            <w:pPr>
              <w:pStyle w:val="TableParagraph"/>
              <w:ind w:left="308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9%</w:t>
            </w:r>
          </w:p>
        </w:tc>
        <w:tc>
          <w:tcPr>
            <w:tcW w:w="937" w:type="dxa"/>
          </w:tcPr>
          <w:p w:rsidR="00AB7CEC" w:rsidRPr="00AB7CEC" w:rsidRDefault="00AB7CEC" w:rsidP="00AB7CEC">
            <w:pPr>
              <w:pStyle w:val="TableParagraph"/>
              <w:ind w:left="0" w:right="299"/>
              <w:jc w:val="right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9%</w:t>
            </w:r>
          </w:p>
        </w:tc>
        <w:tc>
          <w:tcPr>
            <w:tcW w:w="1036" w:type="dxa"/>
          </w:tcPr>
          <w:p w:rsidR="00AB7CEC" w:rsidRPr="00AB7CEC" w:rsidRDefault="00AB7CEC" w:rsidP="00AB7CEC">
            <w:pPr>
              <w:pStyle w:val="TableParagraph"/>
              <w:ind w:left="252" w:right="253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5%</w:t>
            </w:r>
          </w:p>
        </w:tc>
        <w:tc>
          <w:tcPr>
            <w:tcW w:w="988" w:type="dxa"/>
          </w:tcPr>
          <w:p w:rsidR="00AB7CEC" w:rsidRPr="00AB7CEC" w:rsidRDefault="00AB7CEC" w:rsidP="00AB7CEC">
            <w:pPr>
              <w:pStyle w:val="TableParagraph"/>
              <w:ind w:left="227" w:right="228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18%</w:t>
            </w:r>
          </w:p>
        </w:tc>
      </w:tr>
      <w:tr w:rsidR="00AB7CEC" w:rsidRPr="00AB7CEC" w:rsidTr="00451795">
        <w:trPr>
          <w:trHeight w:val="635"/>
        </w:trPr>
        <w:tc>
          <w:tcPr>
            <w:tcW w:w="1918" w:type="dxa"/>
          </w:tcPr>
          <w:p w:rsidR="00AB7CEC" w:rsidRPr="00AB7CEC" w:rsidRDefault="00AB7CEC" w:rsidP="00AB7CEC">
            <w:pPr>
              <w:pStyle w:val="TableParagraph"/>
              <w:ind w:left="108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В</w:t>
            </w:r>
            <w:r w:rsidRPr="00AB7CEC">
              <w:rPr>
                <w:spacing w:val="-3"/>
                <w:sz w:val="24"/>
                <w:szCs w:val="24"/>
              </w:rPr>
              <w:t xml:space="preserve"> </w:t>
            </w:r>
            <w:r w:rsidRPr="00AB7CEC">
              <w:rPr>
                <w:sz w:val="24"/>
                <w:szCs w:val="24"/>
              </w:rPr>
              <w:t>стадии</w:t>
            </w:r>
          </w:p>
          <w:p w:rsidR="00AB7CEC" w:rsidRPr="00AB7CEC" w:rsidRDefault="00AB7CEC" w:rsidP="00AB7CEC">
            <w:pPr>
              <w:pStyle w:val="TableParagraph"/>
              <w:ind w:left="108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711" w:type="dxa"/>
          </w:tcPr>
          <w:p w:rsidR="00AB7CEC" w:rsidRPr="00AB7CEC" w:rsidRDefault="00AB7CEC" w:rsidP="00AB7CEC">
            <w:pPr>
              <w:pStyle w:val="TableParagraph"/>
              <w:ind w:left="136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36%</w:t>
            </w:r>
          </w:p>
        </w:tc>
        <w:tc>
          <w:tcPr>
            <w:tcW w:w="701" w:type="dxa"/>
          </w:tcPr>
          <w:p w:rsidR="00AB7CEC" w:rsidRPr="00AB7CEC" w:rsidRDefault="00AB7CEC" w:rsidP="00AB7CEC">
            <w:pPr>
              <w:pStyle w:val="TableParagraph"/>
              <w:ind w:left="109" w:right="102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46%</w:t>
            </w:r>
          </w:p>
        </w:tc>
        <w:tc>
          <w:tcPr>
            <w:tcW w:w="915" w:type="dxa"/>
          </w:tcPr>
          <w:p w:rsidR="00AB7CEC" w:rsidRPr="00AB7CEC" w:rsidRDefault="00AB7CEC" w:rsidP="00AB7CEC">
            <w:pPr>
              <w:pStyle w:val="TableParagraph"/>
              <w:ind w:left="0" w:right="223"/>
              <w:jc w:val="right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35%</w:t>
            </w:r>
          </w:p>
        </w:tc>
        <w:tc>
          <w:tcPr>
            <w:tcW w:w="795" w:type="dxa"/>
          </w:tcPr>
          <w:p w:rsidR="00AB7CEC" w:rsidRPr="00AB7CEC" w:rsidRDefault="00AB7CEC" w:rsidP="00AB7CEC">
            <w:pPr>
              <w:pStyle w:val="TableParagraph"/>
              <w:ind w:left="214" w:right="207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48%</w:t>
            </w:r>
          </w:p>
        </w:tc>
        <w:tc>
          <w:tcPr>
            <w:tcW w:w="801" w:type="dxa"/>
          </w:tcPr>
          <w:p w:rsidR="00AB7CEC" w:rsidRPr="00AB7CEC" w:rsidRDefault="00AB7CEC" w:rsidP="00AB7CEC">
            <w:pPr>
              <w:pStyle w:val="TableParagraph"/>
              <w:ind w:left="100" w:right="95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54%</w:t>
            </w:r>
          </w:p>
        </w:tc>
        <w:tc>
          <w:tcPr>
            <w:tcW w:w="758" w:type="dxa"/>
          </w:tcPr>
          <w:p w:rsidR="00AB7CEC" w:rsidRPr="00AB7CEC" w:rsidRDefault="00AB7CEC" w:rsidP="00AB7CEC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58%</w:t>
            </w:r>
          </w:p>
        </w:tc>
        <w:tc>
          <w:tcPr>
            <w:tcW w:w="871" w:type="dxa"/>
          </w:tcPr>
          <w:p w:rsidR="00AB7CEC" w:rsidRPr="00AB7CEC" w:rsidRDefault="00AB7CEC" w:rsidP="00AB7CEC">
            <w:pPr>
              <w:pStyle w:val="TableParagraph"/>
              <w:ind w:left="248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45%</w:t>
            </w:r>
          </w:p>
        </w:tc>
        <w:tc>
          <w:tcPr>
            <w:tcW w:w="937" w:type="dxa"/>
          </w:tcPr>
          <w:p w:rsidR="00AB7CEC" w:rsidRPr="00AB7CEC" w:rsidRDefault="00AB7CEC" w:rsidP="00AB7CEC">
            <w:pPr>
              <w:pStyle w:val="TableParagraph"/>
              <w:ind w:left="0" w:right="239"/>
              <w:jc w:val="right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54%</w:t>
            </w:r>
          </w:p>
        </w:tc>
        <w:tc>
          <w:tcPr>
            <w:tcW w:w="1036" w:type="dxa"/>
          </w:tcPr>
          <w:p w:rsidR="00AB7CEC" w:rsidRPr="00AB7CEC" w:rsidRDefault="00AB7CEC" w:rsidP="00AB7CEC">
            <w:pPr>
              <w:pStyle w:val="TableParagraph"/>
              <w:ind w:left="252" w:right="253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54%</w:t>
            </w:r>
          </w:p>
        </w:tc>
        <w:tc>
          <w:tcPr>
            <w:tcW w:w="988" w:type="dxa"/>
          </w:tcPr>
          <w:p w:rsidR="00AB7CEC" w:rsidRPr="00AB7CEC" w:rsidRDefault="00AB7CEC" w:rsidP="00AB7CEC">
            <w:pPr>
              <w:pStyle w:val="TableParagraph"/>
              <w:ind w:left="227" w:right="228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46%</w:t>
            </w:r>
          </w:p>
        </w:tc>
      </w:tr>
      <w:tr w:rsidR="00AB7CEC" w:rsidRPr="00AB7CEC" w:rsidTr="00451795">
        <w:trPr>
          <w:trHeight w:val="635"/>
        </w:trPr>
        <w:tc>
          <w:tcPr>
            <w:tcW w:w="1918" w:type="dxa"/>
          </w:tcPr>
          <w:p w:rsidR="00AB7CEC" w:rsidRPr="00AB7CEC" w:rsidRDefault="00AB7CEC" w:rsidP="00AB7CEC">
            <w:pPr>
              <w:pStyle w:val="TableParagraph"/>
              <w:ind w:left="108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Не</w:t>
            </w:r>
          </w:p>
          <w:p w:rsidR="00AB7CEC" w:rsidRPr="00AB7CEC" w:rsidRDefault="00AB7CEC" w:rsidP="00AB7CEC">
            <w:pPr>
              <w:pStyle w:val="TableParagraph"/>
              <w:ind w:left="108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сформировано</w:t>
            </w:r>
          </w:p>
        </w:tc>
        <w:tc>
          <w:tcPr>
            <w:tcW w:w="711" w:type="dxa"/>
          </w:tcPr>
          <w:p w:rsidR="00AB7CEC" w:rsidRPr="00AB7CEC" w:rsidRDefault="00AB7CEC" w:rsidP="00AB7CEC">
            <w:pPr>
              <w:pStyle w:val="TableParagraph"/>
              <w:ind w:left="136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46%</w:t>
            </w:r>
          </w:p>
        </w:tc>
        <w:tc>
          <w:tcPr>
            <w:tcW w:w="701" w:type="dxa"/>
          </w:tcPr>
          <w:p w:rsidR="00AB7CEC" w:rsidRPr="00AB7CEC" w:rsidRDefault="00AB7CEC" w:rsidP="00AB7CEC">
            <w:pPr>
              <w:pStyle w:val="TableParagraph"/>
              <w:ind w:left="109" w:right="102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36%</w:t>
            </w:r>
          </w:p>
        </w:tc>
        <w:tc>
          <w:tcPr>
            <w:tcW w:w="915" w:type="dxa"/>
          </w:tcPr>
          <w:p w:rsidR="00AB7CEC" w:rsidRPr="00AB7CEC" w:rsidRDefault="00AB7CEC" w:rsidP="00AB7CEC">
            <w:pPr>
              <w:pStyle w:val="TableParagraph"/>
              <w:ind w:left="0" w:right="223"/>
              <w:jc w:val="right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60%</w:t>
            </w:r>
          </w:p>
        </w:tc>
        <w:tc>
          <w:tcPr>
            <w:tcW w:w="795" w:type="dxa"/>
          </w:tcPr>
          <w:p w:rsidR="00AB7CEC" w:rsidRPr="00AB7CEC" w:rsidRDefault="00AB7CEC" w:rsidP="00AB7CEC">
            <w:pPr>
              <w:pStyle w:val="TableParagraph"/>
              <w:ind w:left="214" w:right="207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47%</w:t>
            </w:r>
          </w:p>
        </w:tc>
        <w:tc>
          <w:tcPr>
            <w:tcW w:w="801" w:type="dxa"/>
          </w:tcPr>
          <w:p w:rsidR="00AB7CEC" w:rsidRPr="00AB7CEC" w:rsidRDefault="00AB7CEC" w:rsidP="00AB7CEC">
            <w:pPr>
              <w:pStyle w:val="TableParagraph"/>
              <w:ind w:left="100" w:right="95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46%</w:t>
            </w:r>
          </w:p>
        </w:tc>
        <w:tc>
          <w:tcPr>
            <w:tcW w:w="758" w:type="dxa"/>
          </w:tcPr>
          <w:p w:rsidR="00AB7CEC" w:rsidRPr="00AB7CEC" w:rsidRDefault="00AB7CEC" w:rsidP="00AB7CEC">
            <w:pPr>
              <w:pStyle w:val="TableParagraph"/>
              <w:ind w:left="0" w:right="113"/>
              <w:jc w:val="right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38%</w:t>
            </w:r>
          </w:p>
        </w:tc>
        <w:tc>
          <w:tcPr>
            <w:tcW w:w="871" w:type="dxa"/>
          </w:tcPr>
          <w:p w:rsidR="00AB7CEC" w:rsidRPr="00AB7CEC" w:rsidRDefault="00AB7CEC" w:rsidP="00AB7CEC">
            <w:pPr>
              <w:pStyle w:val="TableParagraph"/>
              <w:ind w:left="248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46%</w:t>
            </w:r>
          </w:p>
        </w:tc>
        <w:tc>
          <w:tcPr>
            <w:tcW w:w="937" w:type="dxa"/>
          </w:tcPr>
          <w:p w:rsidR="00AB7CEC" w:rsidRPr="00AB7CEC" w:rsidRDefault="00AB7CEC" w:rsidP="00AB7CEC">
            <w:pPr>
              <w:pStyle w:val="TableParagraph"/>
              <w:ind w:left="0" w:right="239"/>
              <w:jc w:val="right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37%</w:t>
            </w:r>
          </w:p>
        </w:tc>
        <w:tc>
          <w:tcPr>
            <w:tcW w:w="1036" w:type="dxa"/>
          </w:tcPr>
          <w:p w:rsidR="00AB7CEC" w:rsidRPr="00AB7CEC" w:rsidRDefault="00AB7CEC" w:rsidP="00AB7CEC">
            <w:pPr>
              <w:pStyle w:val="TableParagraph"/>
              <w:ind w:left="252" w:right="253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41%</w:t>
            </w:r>
          </w:p>
        </w:tc>
        <w:tc>
          <w:tcPr>
            <w:tcW w:w="988" w:type="dxa"/>
          </w:tcPr>
          <w:p w:rsidR="00AB7CEC" w:rsidRPr="00AB7CEC" w:rsidRDefault="00AB7CEC" w:rsidP="00AB7CEC">
            <w:pPr>
              <w:pStyle w:val="TableParagraph"/>
              <w:ind w:left="227" w:right="228"/>
              <w:jc w:val="center"/>
              <w:rPr>
                <w:sz w:val="24"/>
                <w:szCs w:val="24"/>
              </w:rPr>
            </w:pPr>
            <w:r w:rsidRPr="00AB7CEC">
              <w:rPr>
                <w:sz w:val="24"/>
                <w:szCs w:val="24"/>
              </w:rPr>
              <w:t>36%</w:t>
            </w:r>
          </w:p>
        </w:tc>
      </w:tr>
    </w:tbl>
    <w:p w:rsidR="00AB7CEC" w:rsidRPr="00AB7CEC" w:rsidRDefault="004F228B" w:rsidP="00AB7CEC">
      <w:pPr>
        <w:pStyle w:val="af0"/>
        <w:spacing w:after="0"/>
        <w:rPr>
          <w:b/>
        </w:rPr>
      </w:pPr>
      <w:r>
        <w:rPr>
          <w:lang w:eastAsia="en-US"/>
        </w:rPr>
        <w:lastRenderedPageBreak/>
        <w:pict>
          <v:group id="_x0000_s1027" style="position:absolute;margin-left:57.85pt;margin-top:15.4pt;width:497.65pt;height:253.25pt;z-index:-251656192;mso-wrap-distance-left:0;mso-wrap-distance-right:0;mso-position-horizontal-relative:page;mso-position-vertical-relative:text" coordorigin="1157,308" coordsize="9953,5065">
            <v:line id="_x0000_s1028" style="position:absolute" from="1682,3623" to="1990,3623" strokecolor="#858585" strokeweight=".72pt"/>
            <v:rect id="_x0000_s1029" style="position:absolute;left:1989;top:3212;width:408;height:927" fillcolor="#4f81bc" stroked="f"/>
            <v:shape id="_x0000_s1030" style="position:absolute;left:1682;top:2079;width:2556;height:1030" coordorigin="1682,2080" coordsize="2556,1030" o:spt="100" adj="0,,0" path="m1682,3109r716,m1682,2596r716,m1682,2080r716,m2806,2080r1432,e" filled="f" strokecolor="#858585" strokeweight=".72pt">
              <v:stroke joinstyle="round"/>
              <v:formulas/>
              <v:path arrowok="t" o:connecttype="segments"/>
            </v:shape>
            <v:rect id="_x0000_s1031" style="position:absolute;left:2397;top:1772;width:408;height:2367" fillcolor="#c0504d" stroked="f"/>
            <v:shape id="_x0000_s1032" style="position:absolute;left:3216;top:2595;width:1023;height:1028" coordorigin="3216,2596" coordsize="1023,1028" o:spt="100" adj="0,,0" path="m3216,3623r1022,m3216,3109r1022,m3216,2596r1022,e" filled="f" strokecolor="#858585" strokeweight=".72pt">
              <v:stroke joinstyle="round"/>
              <v:formulas/>
              <v:path arrowok="t" o:connecttype="segments"/>
            </v:shape>
            <v:rect id="_x0000_s1033" style="position:absolute;left:3828;top:3882;width:411;height:257" fillcolor="#4f81bc" stroked="f"/>
            <v:rect id="_x0000_s1034" style="position:absolute;left:4238;top:1669;width:408;height:2470" fillcolor="#c0504d" stroked="f"/>
            <v:shape id="_x0000_s1035" style="position:absolute;left:1682;top:1566;width:6236;height:2057" coordorigin="1682,1566" coordsize="6236,2057" o:spt="100" adj="0,,0" path="m5054,3623r1023,m5054,3109r1023,m5054,2596r1023,m5054,2080r1023,m6487,2080r1431,m1682,1566r4395,m6487,1566r1431,e" filled="f" strokecolor="#858585" strokeweight=".72pt">
              <v:stroke joinstyle="round"/>
              <v:formulas/>
              <v:path arrowok="t" o:connecttype="segments"/>
            </v:shape>
            <v:rect id="_x0000_s1036" style="position:absolute;left:5668;top:3932;width:408;height:207" fillcolor="#4f81bc" stroked="f"/>
            <v:rect id="_x0000_s1037" style="position:absolute;left:6076;top:1155;width:411;height:2984" fillcolor="#c0504d" stroked="f"/>
            <v:line id="_x0000_s1038" style="position:absolute" from="6895,3623" to="7918,3623" strokecolor="#858585" strokeweight=".72pt"/>
            <v:rect id="_x0000_s1039" style="position:absolute;left:7509;top:3675;width:408;height:464" fillcolor="#4f81bc" stroked="f"/>
            <v:shape id="_x0000_s1040" style="position:absolute;left:6895;top:1566;width:3987;height:1544" coordorigin="6895,1566" coordsize="3987,1544" o:spt="100" adj="0,,0" path="m6895,3109r1023,m6895,2596r1023,m8326,2080r1432,m8326,1566r2556,e" filled="f" strokecolor="#858585" strokeweight=".72pt">
              <v:stroke joinstyle="round"/>
              <v:formulas/>
              <v:path arrowok="t" o:connecttype="segments"/>
            </v:shape>
            <v:rect id="_x0000_s1041" style="position:absolute;left:7917;top:1359;width:408;height:2780" fillcolor="#c0504d" stroked="f"/>
            <v:line id="_x0000_s1042" style="position:absolute" from="8736,3623" to="9348,3623" strokecolor="#858585" strokeweight=".72pt"/>
            <v:rect id="_x0000_s1043" style="position:absolute;left:9348;top:3212;width:411;height:927" fillcolor="#4f81bc" stroked="f"/>
            <v:shape id="_x0000_s1044" style="position:absolute;left:8736;top:2079;width:2146;height:1030" coordorigin="8736,2080" coordsize="2146,1030" o:spt="100" adj="0,,0" path="m8736,3109r1022,m8736,2596r1022,m10166,2080r716,e" filled="f" strokecolor="#858585" strokeweight=".72pt">
              <v:stroke joinstyle="round"/>
              <v:formulas/>
              <v:path arrowok="t" o:connecttype="segments"/>
            </v:shape>
            <v:rect id="_x0000_s1045" style="position:absolute;left:9758;top:1772;width:408;height:2367" fillcolor="#c0504d" stroked="f"/>
            <v:shape id="_x0000_s1046" style="position:absolute;left:2805;top:1719;width:5931;height:2420" coordorigin="2806,1720" coordsize="5931,2420" o:spt="100" adj="0,,0" path="m3216,2286r-410,l2806,4139r410,l3216,2286xm5054,1720r-408,l4646,4139r408,l5054,1720xm6895,2183r-408,l6487,4139r408,l6895,2183xm8736,2236r-410,l8326,4139r410,l8736,2236xe" fillcolor="#9bba58" stroked="f">
              <v:stroke joinstyle="round"/>
              <v:formulas/>
              <v:path arrowok="t" o:connecttype="segments"/>
            </v:shape>
            <v:shape id="_x0000_s1047" style="position:absolute;left:10574;top:2595;width:308;height:1028" coordorigin="10574,2596" coordsize="308,1028" o:spt="100" adj="0,,0" path="m10574,3623r308,m10574,3109r308,m10574,2596r308,e" filled="f" strokecolor="#858585" strokeweight=".72pt">
              <v:stroke joinstyle="round"/>
              <v:formulas/>
              <v:path arrowok="t" o:connecttype="segments"/>
            </v:shape>
            <v:rect id="_x0000_s1048" style="position:absolute;left:10166;top:2286;width:408;height:1853" fillcolor="#9bba58" stroked="f"/>
            <v:shape id="_x0000_s1049" style="position:absolute;left:1620;top:539;width:9262;height:3663" coordorigin="1620,539" coordsize="9262,3663" o:spt="100" adj="0,,0" path="m1682,1053r9200,m1682,539r9200,m1682,4139r,-3600m1620,4139r62,m1620,3623r62,m1620,3109r62,m1620,2596r62,m1620,2080r62,m1620,1566r62,m1620,1053r62,m1620,539r62,m1682,4139r9200,m1682,4139r,62m3523,4139r,62m5362,4139r,62m7202,4139r,62m9041,4139r,62m10882,4139r,62e" filled="f" strokecolor="#858585" strokeweight=".72pt">
              <v:stroke joinstyle="round"/>
              <v:formulas/>
              <v:path arrowok="t" o:connecttype="segments"/>
            </v:shape>
            <v:rect id="_x0000_s1050" style="position:absolute;left:3160;top:5010;width:113;height:111" fillcolor="#4f81bc" stroked="f"/>
            <v:rect id="_x0000_s1051" style="position:absolute;left:4936;top:5010;width:111;height:111" fillcolor="#c0504d" stroked="f"/>
            <v:rect id="_x0000_s1052" style="position:absolute;left:7495;top:5010;width:113;height:111" fillcolor="#9bba58" stroked="f"/>
            <v:rect id="_x0000_s1053" style="position:absolute;left:1164;top:315;width:9938;height:505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294;top:445;width:222;height:3801" filled="f" stroked="f">
              <v:textbox inset="0,0,0,0">
                <w:txbxContent>
                  <w:p w:rsidR="000C6D25" w:rsidRDefault="000C6D25" w:rsidP="00AB7CEC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70</w:t>
                    </w:r>
                  </w:p>
                  <w:p w:rsidR="000C6D25" w:rsidRDefault="000C6D25" w:rsidP="00AB7CEC">
                    <w:pPr>
                      <w:spacing w:before="1"/>
                      <w:rPr>
                        <w:rFonts w:ascii="Calibri"/>
                      </w:rPr>
                    </w:pPr>
                  </w:p>
                  <w:p w:rsidR="000C6D25" w:rsidRDefault="000C6D25" w:rsidP="00AB7CEC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0C6D25" w:rsidRDefault="000C6D25" w:rsidP="00AB7CEC">
                    <w:pPr>
                      <w:spacing w:before="1"/>
                      <w:rPr>
                        <w:rFonts w:ascii="Calibri"/>
                      </w:rPr>
                    </w:pPr>
                  </w:p>
                  <w:p w:rsidR="000C6D25" w:rsidRDefault="000C6D25" w:rsidP="00AB7CEC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0C6D25" w:rsidRDefault="000C6D25" w:rsidP="00AB7CEC">
                    <w:pPr>
                      <w:spacing w:before="1"/>
                      <w:rPr>
                        <w:rFonts w:ascii="Calibri"/>
                      </w:rPr>
                    </w:pPr>
                  </w:p>
                  <w:p w:rsidR="000C6D25" w:rsidRDefault="000C6D25" w:rsidP="00AB7CEC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0C6D25" w:rsidRDefault="000C6D25" w:rsidP="00AB7CEC">
                    <w:pPr>
                      <w:spacing w:before="2"/>
                      <w:rPr>
                        <w:rFonts w:ascii="Calibri"/>
                      </w:rPr>
                    </w:pPr>
                  </w:p>
                  <w:p w:rsidR="000C6D25" w:rsidRDefault="000C6D25" w:rsidP="00AB7CEC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0C6D25" w:rsidRDefault="000C6D25" w:rsidP="00AB7CEC">
                    <w:pPr>
                      <w:spacing w:before="1"/>
                      <w:rPr>
                        <w:rFonts w:ascii="Calibri"/>
                      </w:rPr>
                    </w:pPr>
                  </w:p>
                  <w:p w:rsidR="000C6D25" w:rsidRDefault="000C6D25" w:rsidP="00AB7CEC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0C6D25" w:rsidRDefault="000C6D25" w:rsidP="00AB7CEC">
                    <w:pPr>
                      <w:spacing w:before="1"/>
                      <w:rPr>
                        <w:rFonts w:ascii="Calibri"/>
                      </w:rPr>
                    </w:pPr>
                  </w:p>
                  <w:p w:rsidR="000C6D25" w:rsidRDefault="000C6D25" w:rsidP="00AB7CEC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0C6D25" w:rsidRDefault="000C6D25" w:rsidP="00AB7CEC">
                    <w:pPr>
                      <w:spacing w:before="1"/>
                      <w:rPr>
                        <w:rFonts w:ascii="Calibri"/>
                      </w:rPr>
                    </w:pPr>
                  </w:p>
                  <w:p w:rsidR="000C6D25" w:rsidRDefault="000C6D25" w:rsidP="00AB7CEC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55" type="#_x0000_t202" style="position:absolute;left:1685;top:4306;width:5374;height:444" filled="f" stroked="f">
              <v:textbox inset="0,0,0,0">
                <w:txbxContent>
                  <w:p w:rsidR="000C6D25" w:rsidRDefault="000C6D25" w:rsidP="00AB7CEC">
                    <w:pPr>
                      <w:tabs>
                        <w:tab w:val="left" w:pos="2063"/>
                        <w:tab w:val="left" w:pos="3841"/>
                      </w:tabs>
                      <w:spacing w:line="203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Физическое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развитие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Познавательное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Речевое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развитие</w:t>
                    </w:r>
                  </w:p>
                  <w:p w:rsidR="000C6D25" w:rsidRDefault="000C6D25" w:rsidP="00AB7CEC">
                    <w:pPr>
                      <w:spacing w:line="240" w:lineRule="exact"/>
                      <w:ind w:left="158"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развитие</w:t>
                    </w:r>
                  </w:p>
                </w:txbxContent>
              </v:textbox>
            </v:shape>
            <v:shape id="_x0000_s1056" type="#_x0000_t202" style="position:absolute;left:7586;top:4306;width:1093;height:444" filled="f" stroked="f">
              <v:textbox inset="0,0,0,0">
                <w:txbxContent>
                  <w:p w:rsidR="000C6D25" w:rsidRDefault="000C6D25" w:rsidP="00AB7CEC">
                    <w:pPr>
                      <w:spacing w:line="203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Худож.эстет.</w:t>
                    </w:r>
                  </w:p>
                  <w:p w:rsidR="000C6D25" w:rsidRDefault="000C6D25" w:rsidP="00AB7CEC">
                    <w:pPr>
                      <w:spacing w:line="240" w:lineRule="exact"/>
                      <w:ind w:right="1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развитие</w:t>
                    </w:r>
                  </w:p>
                </w:txbxContent>
              </v:textbox>
            </v:shape>
            <v:shape id="_x0000_s1057" type="#_x0000_t202" style="position:absolute;left:9173;top:4306;width:1600;height:200" filled="f" stroked="f">
              <v:textbox inset="0,0,0,0">
                <w:txbxContent>
                  <w:p w:rsidR="000C6D25" w:rsidRDefault="000C6D25" w:rsidP="00AB7CEC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Соц-ком.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Развитие</w:t>
                    </w:r>
                  </w:p>
                </w:txbxContent>
              </v:textbox>
            </v:shape>
            <v:shape id="_x0000_s1058" type="#_x0000_t202" style="position:absolute;left:3319;top:4972;width:1296;height:200" filled="f" stroked="f">
              <v:textbox inset="0,0,0,0">
                <w:txbxContent>
                  <w:p w:rsidR="000C6D25" w:rsidRDefault="000C6D25" w:rsidP="00AB7CEC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сформировано</w:t>
                    </w:r>
                  </w:p>
                </w:txbxContent>
              </v:textbox>
            </v:shape>
            <v:shape id="_x0000_s1059" type="#_x0000_t202" style="position:absolute;left:5094;top:4972;width:2079;height:200" filled="f" stroked="f">
              <v:textbox inset="0,0,0,0">
                <w:txbxContent>
                  <w:p w:rsidR="000C6D25" w:rsidRDefault="000C6D25" w:rsidP="00AB7CEC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стадии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формирования</w:t>
                    </w:r>
                  </w:p>
                </w:txbxContent>
              </v:textbox>
            </v:shape>
            <v:shape id="_x0000_s1060" type="#_x0000_t202" style="position:absolute;left:7653;top:4972;width:1545;height:200" filled="f" stroked="f">
              <v:textbox inset="0,0,0,0">
                <w:txbxContent>
                  <w:p w:rsidR="000C6D25" w:rsidRDefault="000C6D25" w:rsidP="00AB7CEC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сформировано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B7CEC" w:rsidRPr="00AB7CEC" w:rsidRDefault="00AB7CEC" w:rsidP="00451795">
      <w:pPr>
        <w:spacing w:after="0" w:line="240" w:lineRule="auto"/>
        <w:ind w:right="343"/>
        <w:rPr>
          <w:rFonts w:ascii="Times New Roman" w:hAnsi="Times New Roman" w:cs="Times New Roman"/>
          <w:b/>
          <w:sz w:val="24"/>
          <w:szCs w:val="24"/>
        </w:rPr>
      </w:pPr>
      <w:r w:rsidRPr="00AB7CEC">
        <w:rPr>
          <w:rFonts w:ascii="Times New Roman" w:hAnsi="Times New Roman" w:cs="Times New Roman"/>
          <w:b/>
          <w:sz w:val="24"/>
          <w:szCs w:val="24"/>
        </w:rPr>
        <w:t>Диаграмма оценки индивидуального развития детей дошкольного возраста в рамках</w:t>
      </w:r>
      <w:r w:rsidR="00DD2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AB7C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z w:val="24"/>
          <w:szCs w:val="24"/>
        </w:rPr>
        <w:t>диагностики (мониторинга)</w:t>
      </w:r>
      <w:r w:rsidR="00DD2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z w:val="24"/>
          <w:szCs w:val="24"/>
        </w:rPr>
        <w:t>в</w:t>
      </w:r>
      <w:r w:rsidRPr="00AB7C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AB7C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z w:val="24"/>
          <w:szCs w:val="24"/>
        </w:rPr>
        <w:t>с</w:t>
      </w:r>
      <w:r w:rsidRPr="00AB7C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z w:val="24"/>
          <w:szCs w:val="24"/>
        </w:rPr>
        <w:t>ФГОС</w:t>
      </w:r>
      <w:r w:rsidRPr="00AB7C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z w:val="24"/>
          <w:szCs w:val="24"/>
        </w:rPr>
        <w:t>ДО</w:t>
      </w:r>
      <w:r w:rsidRPr="00AB7C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z w:val="24"/>
          <w:szCs w:val="24"/>
        </w:rPr>
        <w:t>(20</w:t>
      </w:r>
      <w:r>
        <w:rPr>
          <w:rFonts w:ascii="Times New Roman" w:hAnsi="Times New Roman" w:cs="Times New Roman"/>
          <w:b/>
          <w:sz w:val="24"/>
          <w:szCs w:val="24"/>
        </w:rPr>
        <w:t>22/</w:t>
      </w:r>
      <w:r w:rsidRPr="00AB7C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B7C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7CEC">
        <w:rPr>
          <w:rFonts w:ascii="Times New Roman" w:hAnsi="Times New Roman" w:cs="Times New Roman"/>
          <w:b/>
          <w:sz w:val="24"/>
          <w:szCs w:val="24"/>
        </w:rPr>
        <w:t>уч.г.)</w:t>
      </w:r>
    </w:p>
    <w:p w:rsidR="00AB7CEC" w:rsidRPr="00AB7CEC" w:rsidRDefault="00AB7CEC" w:rsidP="00AB7CEC">
      <w:pPr>
        <w:pStyle w:val="af0"/>
        <w:spacing w:after="0"/>
        <w:rPr>
          <w:b/>
        </w:rPr>
      </w:pPr>
    </w:p>
    <w:p w:rsidR="00AB7CEC" w:rsidRPr="00AB7CEC" w:rsidRDefault="00AB7CEC" w:rsidP="00451795">
      <w:pPr>
        <w:pStyle w:val="af0"/>
        <w:spacing w:after="0"/>
        <w:ind w:firstLine="1021"/>
      </w:pPr>
      <w:r w:rsidRPr="00AB7CEC">
        <w:t>Основной</w:t>
      </w:r>
      <w:r w:rsidRPr="00AB7CEC">
        <w:rPr>
          <w:spacing w:val="38"/>
        </w:rPr>
        <w:t xml:space="preserve"> </w:t>
      </w:r>
      <w:r w:rsidRPr="00AB7CEC">
        <w:t>процент</w:t>
      </w:r>
      <w:r w:rsidRPr="00AB7CEC">
        <w:rPr>
          <w:spacing w:val="39"/>
        </w:rPr>
        <w:t xml:space="preserve"> </w:t>
      </w:r>
      <w:r w:rsidRPr="00AB7CEC">
        <w:t>не</w:t>
      </w:r>
      <w:r w:rsidRPr="00AB7CEC">
        <w:rPr>
          <w:spacing w:val="35"/>
        </w:rPr>
        <w:t xml:space="preserve"> </w:t>
      </w:r>
      <w:r w:rsidRPr="00AB7CEC">
        <w:t>сформированности</w:t>
      </w:r>
      <w:r w:rsidRPr="00AB7CEC">
        <w:rPr>
          <w:spacing w:val="39"/>
        </w:rPr>
        <w:t xml:space="preserve"> </w:t>
      </w:r>
      <w:r w:rsidRPr="00AB7CEC">
        <w:t>приходится</w:t>
      </w:r>
      <w:r w:rsidRPr="00AB7CEC">
        <w:rPr>
          <w:spacing w:val="38"/>
        </w:rPr>
        <w:t xml:space="preserve"> </w:t>
      </w:r>
      <w:r w:rsidRPr="00AB7CEC">
        <w:t>в</w:t>
      </w:r>
      <w:r w:rsidRPr="00AB7CEC">
        <w:rPr>
          <w:spacing w:val="38"/>
        </w:rPr>
        <w:t xml:space="preserve"> </w:t>
      </w:r>
      <w:r w:rsidRPr="00AB7CEC">
        <w:t>основном</w:t>
      </w:r>
      <w:r w:rsidRPr="00AB7CEC">
        <w:rPr>
          <w:spacing w:val="37"/>
        </w:rPr>
        <w:t xml:space="preserve"> </w:t>
      </w:r>
      <w:r w:rsidRPr="00AB7CEC">
        <w:t>на</w:t>
      </w:r>
      <w:r w:rsidRPr="00AB7CEC">
        <w:rPr>
          <w:spacing w:val="37"/>
        </w:rPr>
        <w:t xml:space="preserve"> </w:t>
      </w:r>
      <w:r w:rsidRPr="00AB7CEC">
        <w:t>младший</w:t>
      </w:r>
      <w:r w:rsidRPr="00AB7CEC">
        <w:rPr>
          <w:spacing w:val="39"/>
        </w:rPr>
        <w:t xml:space="preserve"> </w:t>
      </w:r>
      <w:r w:rsidRPr="00AB7CEC">
        <w:t>и</w:t>
      </w:r>
      <w:r w:rsidRPr="00AB7CEC">
        <w:rPr>
          <w:spacing w:val="39"/>
        </w:rPr>
        <w:t xml:space="preserve"> </w:t>
      </w:r>
      <w:r w:rsidRPr="00AB7CEC">
        <w:t>средний</w:t>
      </w:r>
      <w:r w:rsidRPr="00AB7CEC">
        <w:rPr>
          <w:spacing w:val="-57"/>
        </w:rPr>
        <w:t xml:space="preserve"> </w:t>
      </w:r>
      <w:r w:rsidRPr="00AB7CEC">
        <w:t>дошкольный</w:t>
      </w:r>
      <w:r w:rsidRPr="00AB7CEC">
        <w:rPr>
          <w:spacing w:val="-1"/>
        </w:rPr>
        <w:t xml:space="preserve"> </w:t>
      </w:r>
      <w:r w:rsidRPr="00AB7CEC">
        <w:t>возраст.</w:t>
      </w:r>
    </w:p>
    <w:p w:rsidR="00AB7CEC" w:rsidRPr="00AB7CEC" w:rsidRDefault="00AB7CEC" w:rsidP="00451795">
      <w:pPr>
        <w:pStyle w:val="af0"/>
        <w:spacing w:after="0"/>
        <w:ind w:firstLine="1021"/>
      </w:pPr>
      <w:r w:rsidRPr="00AB7CEC">
        <w:t>В</w:t>
      </w:r>
      <w:r w:rsidRPr="00AB7CEC">
        <w:rPr>
          <w:spacing w:val="50"/>
        </w:rPr>
        <w:t xml:space="preserve"> </w:t>
      </w:r>
      <w:r w:rsidRPr="00AB7CEC">
        <w:t>ДОУ</w:t>
      </w:r>
      <w:r w:rsidRPr="00AB7CEC">
        <w:rPr>
          <w:spacing w:val="52"/>
        </w:rPr>
        <w:t xml:space="preserve"> </w:t>
      </w:r>
      <w:r w:rsidRPr="00AB7CEC">
        <w:t>работают</w:t>
      </w:r>
      <w:r w:rsidRPr="00AB7CEC">
        <w:rPr>
          <w:spacing w:val="54"/>
        </w:rPr>
        <w:t xml:space="preserve"> </w:t>
      </w:r>
      <w:r w:rsidRPr="00AB7CEC">
        <w:t>учителя</w:t>
      </w:r>
      <w:r w:rsidRPr="00AB7CEC">
        <w:rPr>
          <w:spacing w:val="55"/>
        </w:rPr>
        <w:t xml:space="preserve"> </w:t>
      </w:r>
      <w:r w:rsidRPr="00AB7CEC">
        <w:t>-</w:t>
      </w:r>
      <w:r w:rsidRPr="00AB7CEC">
        <w:rPr>
          <w:spacing w:val="51"/>
        </w:rPr>
        <w:t xml:space="preserve"> </w:t>
      </w:r>
      <w:r w:rsidRPr="00AB7CEC">
        <w:t>дефектологи</w:t>
      </w:r>
      <w:r w:rsidRPr="00AB7CEC">
        <w:rPr>
          <w:spacing w:val="50"/>
        </w:rPr>
        <w:t xml:space="preserve"> </w:t>
      </w:r>
      <w:r w:rsidRPr="00AB7CEC">
        <w:t>и</w:t>
      </w:r>
      <w:r w:rsidRPr="00AB7CEC">
        <w:rPr>
          <w:spacing w:val="55"/>
        </w:rPr>
        <w:t xml:space="preserve"> </w:t>
      </w:r>
      <w:r w:rsidRPr="00AB7CEC">
        <w:t>учитель-логопед,</w:t>
      </w:r>
      <w:r w:rsidRPr="00AB7CEC">
        <w:rPr>
          <w:spacing w:val="52"/>
        </w:rPr>
        <w:t xml:space="preserve"> </w:t>
      </w:r>
      <w:r w:rsidRPr="00AB7CEC">
        <w:t>деятельность</w:t>
      </w:r>
      <w:r w:rsidRPr="00AB7CEC">
        <w:rPr>
          <w:spacing w:val="50"/>
        </w:rPr>
        <w:t xml:space="preserve"> </w:t>
      </w:r>
      <w:r w:rsidRPr="00AB7CEC">
        <w:t>которых</w:t>
      </w:r>
      <w:r w:rsidRPr="00AB7CEC">
        <w:rPr>
          <w:spacing w:val="-57"/>
        </w:rPr>
        <w:t xml:space="preserve"> </w:t>
      </w:r>
      <w:r w:rsidRPr="00AB7CEC">
        <w:t>направлена</w:t>
      </w:r>
      <w:r w:rsidRPr="00AB7CEC">
        <w:rPr>
          <w:spacing w:val="-2"/>
        </w:rPr>
        <w:t xml:space="preserve"> </w:t>
      </w:r>
      <w:r w:rsidRPr="00AB7CEC">
        <w:t>на</w:t>
      </w:r>
      <w:r w:rsidRPr="00AB7CEC">
        <w:rPr>
          <w:spacing w:val="60"/>
        </w:rPr>
        <w:t xml:space="preserve"> </w:t>
      </w:r>
      <w:r w:rsidRPr="00AB7CEC">
        <w:t>коррекционно-развивающую</w:t>
      </w:r>
      <w:r w:rsidRPr="00AB7CEC">
        <w:rPr>
          <w:spacing w:val="2"/>
        </w:rPr>
        <w:t xml:space="preserve"> </w:t>
      </w:r>
      <w:r w:rsidRPr="00AB7CEC">
        <w:t>работу.</w:t>
      </w:r>
    </w:p>
    <w:p w:rsidR="00AB7CEC" w:rsidRPr="00AB7CEC" w:rsidRDefault="00AB7CEC" w:rsidP="00451795">
      <w:pPr>
        <w:pStyle w:val="af0"/>
        <w:spacing w:after="0"/>
        <w:ind w:firstLine="1021"/>
      </w:pPr>
      <w:r w:rsidRPr="00AB7CEC">
        <w:t>Диагностическое</w:t>
      </w:r>
      <w:r w:rsidRPr="00AB7CEC">
        <w:rPr>
          <w:spacing w:val="6"/>
        </w:rPr>
        <w:t xml:space="preserve"> </w:t>
      </w:r>
      <w:r w:rsidRPr="00AB7CEC">
        <w:t>обследование</w:t>
      </w:r>
      <w:r w:rsidRPr="00AB7CEC">
        <w:rPr>
          <w:spacing w:val="6"/>
        </w:rPr>
        <w:t xml:space="preserve"> </w:t>
      </w:r>
      <w:r w:rsidRPr="00AB7CEC">
        <w:t>на</w:t>
      </w:r>
      <w:r w:rsidRPr="00AB7CEC">
        <w:rPr>
          <w:spacing w:val="6"/>
        </w:rPr>
        <w:t xml:space="preserve"> </w:t>
      </w:r>
      <w:r w:rsidRPr="00AB7CEC">
        <w:t>конец</w:t>
      </w:r>
      <w:r w:rsidRPr="00AB7CEC">
        <w:rPr>
          <w:spacing w:val="11"/>
        </w:rPr>
        <w:t xml:space="preserve"> </w:t>
      </w:r>
      <w:r w:rsidRPr="00AB7CEC">
        <w:t>I</w:t>
      </w:r>
      <w:r w:rsidRPr="00AB7CEC">
        <w:rPr>
          <w:spacing w:val="4"/>
        </w:rPr>
        <w:t xml:space="preserve"> </w:t>
      </w:r>
      <w:r w:rsidRPr="00AB7CEC">
        <w:t>полугодия</w:t>
      </w:r>
      <w:r w:rsidRPr="00AB7CEC">
        <w:rPr>
          <w:spacing w:val="7"/>
        </w:rPr>
        <w:t xml:space="preserve"> </w:t>
      </w:r>
      <w:r w:rsidRPr="00AB7CEC">
        <w:t>2020-2021</w:t>
      </w:r>
      <w:r w:rsidRPr="00AB7CEC">
        <w:rPr>
          <w:spacing w:val="9"/>
        </w:rPr>
        <w:t xml:space="preserve"> </w:t>
      </w:r>
      <w:r w:rsidRPr="00AB7CEC">
        <w:t>уч.</w:t>
      </w:r>
      <w:r w:rsidRPr="00AB7CEC">
        <w:rPr>
          <w:spacing w:val="7"/>
        </w:rPr>
        <w:t xml:space="preserve"> </w:t>
      </w:r>
      <w:r w:rsidRPr="00AB7CEC">
        <w:t>года</w:t>
      </w:r>
      <w:r w:rsidRPr="00AB7CEC">
        <w:rPr>
          <w:spacing w:val="6"/>
        </w:rPr>
        <w:t xml:space="preserve"> </w:t>
      </w:r>
      <w:r w:rsidRPr="00AB7CEC">
        <w:t>выявило,</w:t>
      </w:r>
      <w:r w:rsidRPr="00AB7CEC">
        <w:rPr>
          <w:spacing w:val="7"/>
        </w:rPr>
        <w:t xml:space="preserve"> </w:t>
      </w:r>
      <w:r w:rsidRPr="00AB7CEC">
        <w:t>что</w:t>
      </w:r>
      <w:r w:rsidRPr="00AB7CEC">
        <w:rPr>
          <w:spacing w:val="-57"/>
        </w:rPr>
        <w:t xml:space="preserve"> </w:t>
      </w:r>
      <w:r w:rsidRPr="00AB7CEC">
        <w:t>уровень</w:t>
      </w:r>
      <w:r w:rsidRPr="00AB7CEC">
        <w:rPr>
          <w:spacing w:val="-1"/>
        </w:rPr>
        <w:t xml:space="preserve"> </w:t>
      </w:r>
      <w:r w:rsidRPr="00AB7CEC">
        <w:t>развития</w:t>
      </w:r>
      <w:r w:rsidRPr="00AB7CEC">
        <w:rPr>
          <w:spacing w:val="59"/>
        </w:rPr>
        <w:t xml:space="preserve"> </w:t>
      </w:r>
      <w:r w:rsidRPr="00AB7CEC">
        <w:t>воспитанников ДОУ</w:t>
      </w:r>
      <w:r w:rsidRPr="00AB7CEC">
        <w:rPr>
          <w:spacing w:val="-2"/>
        </w:rPr>
        <w:t xml:space="preserve"> </w:t>
      </w:r>
      <w:r w:rsidRPr="00AB7CEC">
        <w:t>по образовательным</w:t>
      </w:r>
      <w:r w:rsidRPr="00AB7CEC">
        <w:rPr>
          <w:spacing w:val="-2"/>
        </w:rPr>
        <w:t xml:space="preserve"> </w:t>
      </w:r>
      <w:r w:rsidRPr="00AB7CEC">
        <w:t>областям:</w:t>
      </w:r>
    </w:p>
    <w:p w:rsidR="00AB7CEC" w:rsidRDefault="00AB7CEC" w:rsidP="00451795">
      <w:pPr>
        <w:pStyle w:val="afe"/>
        <w:numPr>
          <w:ilvl w:val="0"/>
          <w:numId w:val="72"/>
        </w:numPr>
        <w:tabs>
          <w:tab w:val="left" w:pos="1192"/>
        </w:tabs>
        <w:spacing w:before="61"/>
        <w:ind w:left="0" w:firstLine="1021"/>
        <w:rPr>
          <w:sz w:val="24"/>
        </w:rPr>
      </w:pPr>
      <w:r>
        <w:rPr>
          <w:sz w:val="24"/>
        </w:rPr>
        <w:t>изическое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18%,</w:t>
      </w:r>
      <w:r>
        <w:rPr>
          <w:spacing w:val="3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3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46%,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36%;</w:t>
      </w:r>
    </w:p>
    <w:p w:rsidR="00AB7CEC" w:rsidRDefault="00AB7CEC" w:rsidP="00451795">
      <w:pPr>
        <w:pStyle w:val="afe"/>
        <w:numPr>
          <w:ilvl w:val="0"/>
          <w:numId w:val="72"/>
        </w:numPr>
        <w:tabs>
          <w:tab w:val="left" w:pos="1171"/>
        </w:tabs>
        <w:spacing w:before="2"/>
        <w:ind w:left="0" w:firstLine="1021"/>
        <w:rPr>
          <w:sz w:val="24"/>
        </w:rPr>
      </w:pPr>
      <w:r>
        <w:rPr>
          <w:sz w:val="24"/>
        </w:rPr>
        <w:t>познавательное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5%,</w:t>
      </w:r>
      <w:r>
        <w:rPr>
          <w:spacing w:val="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48%,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47%;</w:t>
      </w:r>
    </w:p>
    <w:p w:rsidR="00AB7CEC" w:rsidRDefault="00AB7CEC" w:rsidP="00451795">
      <w:pPr>
        <w:pStyle w:val="afe"/>
        <w:numPr>
          <w:ilvl w:val="0"/>
          <w:numId w:val="72"/>
        </w:numPr>
        <w:tabs>
          <w:tab w:val="left" w:pos="1233"/>
        </w:tabs>
        <w:ind w:left="0" w:firstLine="1021"/>
        <w:rPr>
          <w:sz w:val="24"/>
        </w:rPr>
      </w:pPr>
      <w:r>
        <w:rPr>
          <w:sz w:val="24"/>
        </w:rPr>
        <w:t>речевое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4%,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58%,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38%;</w:t>
      </w:r>
    </w:p>
    <w:p w:rsidR="00AB7CEC" w:rsidRDefault="00AB7CEC" w:rsidP="00451795">
      <w:pPr>
        <w:pStyle w:val="afe"/>
        <w:numPr>
          <w:ilvl w:val="0"/>
          <w:numId w:val="72"/>
        </w:numPr>
        <w:tabs>
          <w:tab w:val="left" w:pos="1254"/>
        </w:tabs>
        <w:ind w:left="0" w:firstLine="1021"/>
        <w:rPr>
          <w:sz w:val="24"/>
        </w:rPr>
      </w:pPr>
      <w:r>
        <w:rPr>
          <w:sz w:val="24"/>
        </w:rPr>
        <w:t>художественно-воспитательное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9%,</w:t>
      </w:r>
      <w:r>
        <w:rPr>
          <w:spacing w:val="30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54%,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37%;</w:t>
      </w:r>
    </w:p>
    <w:p w:rsidR="00AB7CEC" w:rsidRPr="00451795" w:rsidRDefault="00AB7CEC" w:rsidP="00451795">
      <w:pPr>
        <w:pStyle w:val="afe"/>
        <w:numPr>
          <w:ilvl w:val="0"/>
          <w:numId w:val="72"/>
        </w:numPr>
        <w:tabs>
          <w:tab w:val="left" w:pos="1269"/>
        </w:tabs>
        <w:ind w:left="0" w:firstLine="102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18%,</w:t>
      </w:r>
      <w:r>
        <w:rPr>
          <w:spacing w:val="4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46%,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36%;</w:t>
      </w:r>
    </w:p>
    <w:p w:rsidR="00AB7CEC" w:rsidRDefault="00AB7CEC" w:rsidP="00451795">
      <w:pPr>
        <w:pStyle w:val="af0"/>
        <w:spacing w:after="0"/>
        <w:ind w:firstLine="1021"/>
        <w:jc w:val="both"/>
      </w:pPr>
      <w:r>
        <w:t>Результаты педагогического анализа показывают преобладание детей со средним уровнем</w:t>
      </w:r>
      <w:r>
        <w:rPr>
          <w:spacing w:val="1"/>
        </w:rPr>
        <w:t xml:space="preserve"> </w:t>
      </w:r>
      <w:r>
        <w:t>развития при прогрессирую</w:t>
      </w:r>
      <w:r w:rsidR="00DD2137">
        <w:t>щей динамике на конец</w:t>
      </w:r>
      <w:r>
        <w:t xml:space="preserve"> учебного года, что говорит о стабильности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AB7CEC" w:rsidRDefault="00AB7CEC" w:rsidP="00451795">
      <w:pPr>
        <w:pStyle w:val="af0"/>
        <w:spacing w:before="2"/>
        <w:ind w:firstLine="1021"/>
        <w:jc w:val="both"/>
      </w:pPr>
      <w:r>
        <w:t>Такой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вели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 первой половины учебного года, реализуя содержание каждой образовательной области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работы.</w:t>
      </w:r>
    </w:p>
    <w:p w:rsidR="00AB7CEC" w:rsidRDefault="00AB7CEC" w:rsidP="00451795">
      <w:pPr>
        <w:pStyle w:val="af0"/>
        <w:ind w:right="-1" w:firstLine="1021"/>
        <w:jc w:val="both"/>
      </w:pP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диагнозов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программами, годовым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853094" w:rsidRPr="00896810" w:rsidRDefault="00853094" w:rsidP="00896810">
      <w:pPr>
        <w:pStyle w:val="1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53094" w:rsidRPr="00896810" w:rsidRDefault="00ED7694" w:rsidP="00896810">
      <w:pPr>
        <w:pStyle w:val="1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6810">
        <w:rPr>
          <w:rFonts w:ascii="Times New Roman" w:hAnsi="Times New Roman"/>
          <w:b/>
          <w:sz w:val="24"/>
          <w:szCs w:val="24"/>
        </w:rPr>
        <w:t xml:space="preserve">       Коррекционная работа в ДОУ.</w:t>
      </w:r>
    </w:p>
    <w:p w:rsidR="00853094" w:rsidRPr="00896810" w:rsidRDefault="00ED7694" w:rsidP="00896810">
      <w:pPr>
        <w:pStyle w:val="1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>Изучение теоретической</w:t>
      </w:r>
      <w:r w:rsidRPr="00896810">
        <w:rPr>
          <w:rFonts w:ascii="Times New Roman" w:hAnsi="Times New Roman"/>
          <w:b/>
          <w:sz w:val="24"/>
          <w:szCs w:val="24"/>
        </w:rPr>
        <w:t xml:space="preserve"> </w:t>
      </w:r>
      <w:r w:rsidRPr="00896810">
        <w:rPr>
          <w:rFonts w:ascii="Times New Roman" w:hAnsi="Times New Roman"/>
          <w:sz w:val="24"/>
          <w:szCs w:val="24"/>
        </w:rPr>
        <w:t>литературы, диагностические методы и приёмы, анализ данных, полученных в результате диагностики, позволило педагогам выстроить схему интегративного взаимодействия, установить меру личной ответственности всех участников, определить организационные связи между ними, создать атмосферу заинтересованности в результатах труда.</w:t>
      </w:r>
    </w:p>
    <w:p w:rsidR="00853094" w:rsidRPr="00896810" w:rsidRDefault="00ED7694" w:rsidP="00896810">
      <w:pPr>
        <w:pStyle w:val="1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>Результатами работы следует считать положительную динамику достижений в коррекционной работе с дошкольниками. В рамках групповых, подгрупповых и индивидуальных НОД педагоги использовали:</w:t>
      </w:r>
    </w:p>
    <w:p w:rsidR="00853094" w:rsidRPr="00896810" w:rsidRDefault="00ED7694" w:rsidP="00896810">
      <w:pPr>
        <w:pStyle w:val="1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>- игровое обучение</w:t>
      </w:r>
    </w:p>
    <w:p w:rsidR="00853094" w:rsidRPr="00896810" w:rsidRDefault="00ED7694" w:rsidP="00896810">
      <w:pPr>
        <w:pStyle w:val="1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>- развивающее обучение</w:t>
      </w:r>
    </w:p>
    <w:p w:rsidR="00853094" w:rsidRPr="00896810" w:rsidRDefault="00ED7694" w:rsidP="00896810">
      <w:pPr>
        <w:pStyle w:val="1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>- дифференцированное обучение</w:t>
      </w:r>
    </w:p>
    <w:p w:rsidR="00853094" w:rsidRPr="00896810" w:rsidRDefault="00ED7694" w:rsidP="00896810">
      <w:pPr>
        <w:pStyle w:val="1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>- активное обучение.</w:t>
      </w:r>
    </w:p>
    <w:p w:rsidR="00853094" w:rsidRPr="00896810" w:rsidRDefault="00ED7694" w:rsidP="00896810">
      <w:pPr>
        <w:pStyle w:val="1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6810">
        <w:rPr>
          <w:rFonts w:ascii="Times New Roman" w:hAnsi="Times New Roman"/>
          <w:sz w:val="24"/>
          <w:szCs w:val="24"/>
        </w:rPr>
        <w:t>Взаимодействие с детьми на занятиях носило системный и конструктивный  характер, реализуемое через  различные организационные формы: НОД, игры -  обучающие, обобщающие, познавательные, развивающие, продуктивные, коммуникативные, творческие, предметные, сюжетные, ролевые, вербальные, подвижные и т.д, интегрированные НОД совместно с другими специалистами. В рамках проводимых НОД педагоги использовали самые различные виды деятельности, методы и приёмы, обращают внимание на формирование умений у детей работать в паре, уметь слышать и слушать товарища, проводить оценку и самооценку. При организации взаимодействия с детьми на НОД и вне их  обязательно решалась триединая задача: коррекционная, образовательная, воспитательная, что является фактором успешности обучения и социализации детей.</w:t>
      </w:r>
    </w:p>
    <w:p w:rsidR="00853094" w:rsidRPr="00896810" w:rsidRDefault="00853094" w:rsidP="00896810">
      <w:pPr>
        <w:pStyle w:val="1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53094" w:rsidRDefault="00ED7694">
      <w:pPr>
        <w:spacing w:after="0" w:line="240" w:lineRule="auto"/>
        <w:ind w:firstLine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Анализ работы с родителями воспитанников ДОУ</w:t>
      </w:r>
    </w:p>
    <w:p w:rsidR="00853094" w:rsidRDefault="00ED7694">
      <w:pPr>
        <w:pStyle w:val="af6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Весь год ДОУ работало в тесном контакте с родителями.</w:t>
      </w:r>
    </w:p>
    <w:p w:rsidR="00853094" w:rsidRDefault="00ED7694">
      <w:pPr>
        <w:pStyle w:val="af6"/>
        <w:spacing w:before="0" w:after="0"/>
        <w:ind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Осуществлялось планирование работы с родителями (анкетирование, беседы, изучение запросов на образовательные услуги, определение уровня педагогической компетентности родителей, составление социального паспорта и т.д.). Проводились групповые встречи (Дни открытых дверей, родительские конференции, практические занятия, семинары и т.д.);</w:t>
      </w:r>
    </w:p>
    <w:p w:rsidR="00853094" w:rsidRDefault="00ED7694">
      <w:pPr>
        <w:pStyle w:val="af6"/>
        <w:spacing w:before="0" w:after="0"/>
        <w:ind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Родители принимали активное участие в совместных мероприятиях (детские утренники, конкурсы совместного творчества, совместные проекты, интеллектуальные и литературные викторины, спортивные праздники и развлечения, музыкально-театральные фестивали, экскурсии в парк, музей, встречи с детьми (рассказывание родителей о своих профессиях));</w:t>
      </w:r>
    </w:p>
    <w:p w:rsidR="00853094" w:rsidRDefault="00ED7694">
      <w:pPr>
        <w:pStyle w:val="af6"/>
        <w:spacing w:before="0" w:after="0"/>
        <w:ind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Регулярно обновлялась наглядная информация (тематические стенды (организация рубрик с учетом заявленных проблем), информационные стенды,   игротека, папки-передвижки, памятки, информационные листы);</w:t>
      </w:r>
    </w:p>
    <w:p w:rsidR="00853094" w:rsidRDefault="00ED7694">
      <w:pPr>
        <w:pStyle w:val="af6"/>
        <w:spacing w:before="0" w:after="0"/>
        <w:ind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Осуществлялась индивидуальная работа с родителями (беседы по результатам диагностики, индивидуальные консультации по запросу родителей и инициированные воспитателями, разработка рекомендаций об особенностях воспитания и обучения ребенка, индивидуально-ориентированные занятия, работа с проблемными семьями);</w:t>
      </w:r>
    </w:p>
    <w:p w:rsidR="00853094" w:rsidRDefault="00ED7694">
      <w:pPr>
        <w:pStyle w:val="af6"/>
        <w:spacing w:before="0" w:after="0"/>
        <w:ind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 раза в год проводилась оценка эффективности взаимодействия с родителями (изучение удовлетворенности родителями реализуемых в ДОУ образовательных услуг, анализ педагогической компетентности родителей, итоги совместной деятельности, перспективы дальнейшего сотрудничества, внесение корректив в планирование).</w:t>
      </w:r>
    </w:p>
    <w:p w:rsidR="00853094" w:rsidRDefault="00ED7694" w:rsidP="00451795">
      <w:pPr>
        <w:pStyle w:val="af6"/>
        <w:spacing w:before="0" w:after="0"/>
        <w:ind w:right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ВЫВОД:</w:t>
      </w:r>
      <w:r>
        <w:rPr>
          <w:rFonts w:ascii="Times New Roman" w:hAnsi="Times New Roman" w:cs="Times New Roman"/>
          <w:color w:val="auto"/>
        </w:rPr>
        <w:t xml:space="preserve"> Результаты анкетирования родителей показали, что 97% родителей удовлетворены качеством предоставляемых услуг, но необходимо больше привлекать родителей к жизни ДОУ.</w:t>
      </w:r>
    </w:p>
    <w:p w:rsidR="00451795" w:rsidRDefault="00ED7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51795" w:rsidRDefault="00451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3094" w:rsidRDefault="00ED7694" w:rsidP="00451795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ДОУ с социумом.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Педагогическое сообщество ДОУ работало в тесном контакте с социальными институтами Изобильненского городского округа</w:t>
      </w:r>
    </w:p>
    <w:tbl>
      <w:tblPr>
        <w:tblW w:w="9828" w:type="dxa"/>
        <w:tblInd w:w="122" w:type="dxa"/>
        <w:tblLayout w:type="fixed"/>
        <w:tblLook w:val="00A0" w:firstRow="1" w:lastRow="0" w:firstColumn="1" w:lastColumn="0" w:noHBand="0" w:noVBand="0"/>
      </w:tblPr>
      <w:tblGrid>
        <w:gridCol w:w="571"/>
        <w:gridCol w:w="2000"/>
        <w:gridCol w:w="2571"/>
        <w:gridCol w:w="2505"/>
        <w:gridCol w:w="2181"/>
      </w:tblGrid>
      <w:tr w:rsidR="0085309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Социокуль-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турные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взаимодействия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85309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целей и содержания обучения детей в ДОУ и школе. Диагностирование детей к школе.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и целевых прогулок в школу.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преемственности.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программ ДОУ и начальной школы.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личности и диагностика.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родительские собрания, консультации, клуб «Успешного родителя»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программ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запросов родителей по подготовке детей к школе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детей к школьному обучению</w:t>
            </w:r>
          </w:p>
        </w:tc>
      </w:tr>
      <w:tr w:rsidR="0085309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 и музыкальная школа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целей и содержания художественно-эстетического развития детей в ДОУ и в школе искусств, развитие художественно-эстетического потенциала дошкольников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гостиные Посещение выставок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художественно-эстетического направления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запросов родителей по художественно-эстетическому воспитанию детей</w:t>
            </w:r>
          </w:p>
        </w:tc>
      </w:tr>
      <w:tr w:rsidR="0085309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чтению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Познавательно-развлекательные мероприятия «Книжкина неделя»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воспитателям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воспитателям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миру детской книги.</w:t>
            </w:r>
          </w:p>
        </w:tc>
      </w:tr>
      <w:tr w:rsidR="0085309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ИГОСК «ЦВР»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конкурсов, выставок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к Дню города, украшение новогодних улиц города,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к Рождеству»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творческих способностей.</w:t>
            </w:r>
          </w:p>
        </w:tc>
      </w:tr>
      <w:tr w:rsidR="0085309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комплекс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«Стадион»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образе жизни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спортивных развлечений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физических качеств</w:t>
            </w:r>
          </w:p>
        </w:tc>
      </w:tr>
      <w:tr w:rsidR="0085309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СК «Изобильненская районная больница» (Детская поликлиника)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и своевременная коррекция имеющихся нарушений в здоровье каждого ребенка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детей педиатром, консультирование воспитателей, родителей. Ежегодный осмотр детей специалистами поликлини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ки, профилактические прививки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динамика состояния здоровья детей.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 из второй группы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вья в первую.</w:t>
            </w:r>
          </w:p>
        </w:tc>
      </w:tr>
      <w:tr w:rsidR="0085309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безопасному поведению на улицах города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консультативной, методической и практической помощи воспитателям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устойчивых знаний и навыков ПДД</w:t>
            </w:r>
          </w:p>
        </w:tc>
      </w:tr>
      <w:tr w:rsidR="0085309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СК «Музей истории Изобильненского района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нравственно-патриотическому воспитанию детей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консультативно-методической и практической помощи воспитателям, организация и проведение выездных выставок для детей в ДОУ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нравственно-патриатических качеств, посещение музея, проведение в ДОУ совместных мероприятий</w:t>
            </w:r>
          </w:p>
        </w:tc>
      </w:tr>
      <w:tr w:rsidR="0085309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 и МЧС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противопожарной культуры у детей и родителей  и ОБЖ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пожарную часть и МЧС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пожарных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знаний по ОБЖ</w:t>
            </w:r>
          </w:p>
        </w:tc>
      </w:tr>
    </w:tbl>
    <w:p w:rsidR="00853094" w:rsidRDefault="008530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3094" w:rsidRDefault="00ED76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 с социальными институтами помогает реализовывать поставленные задачи по социальному, нравственному, художественно-эстетическому и психофизическому развитию личности ребенка.</w:t>
      </w:r>
    </w:p>
    <w:p w:rsidR="00A903D1" w:rsidRDefault="00A903D1" w:rsidP="00A90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Участие педагогов и детей в различных конкурсах, публикациях:</w:t>
      </w:r>
    </w:p>
    <w:p w:rsidR="00A903D1" w:rsidRPr="00A903D1" w:rsidRDefault="00A903D1" w:rsidP="00A90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03D1">
        <w:rPr>
          <w:rFonts w:ascii="Times New Roman" w:hAnsi="Times New Roman" w:cs="Times New Roman"/>
          <w:b/>
          <w:i/>
          <w:sz w:val="24"/>
          <w:szCs w:val="24"/>
        </w:rPr>
        <w:t>ПЕДАГОГИЧЕСКИЙ КОЛЛЕКТИВ:</w:t>
      </w:r>
    </w:p>
    <w:p w:rsidR="00A903D1" w:rsidRPr="00A903D1" w:rsidRDefault="00A903D1" w:rsidP="00A90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0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3260"/>
      </w:tblGrid>
      <w:tr w:rsidR="00A903D1" w:rsidRPr="00A903D1" w:rsidTr="00451795">
        <w:tc>
          <w:tcPr>
            <w:tcW w:w="2127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3543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Мероприятие, дата, срок</w:t>
            </w:r>
          </w:p>
        </w:tc>
        <w:tc>
          <w:tcPr>
            <w:tcW w:w="1134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3260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A903D1" w:rsidRPr="00A903D1" w:rsidTr="00451795">
        <w:tc>
          <w:tcPr>
            <w:tcW w:w="2127" w:type="dxa"/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Поддубная 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Юлия Владимировна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19.09.2023г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 о публикации на страницах образовательного СМИ «АРТ-талант», конспект открытого занятия «Путешествие по островам» (счет в пределах 10)</w:t>
            </w:r>
          </w:p>
        </w:tc>
        <w:tc>
          <w:tcPr>
            <w:tcW w:w="1134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Научно-методическое</w:t>
            </w:r>
          </w:p>
        </w:tc>
        <w:tc>
          <w:tcPr>
            <w:tcW w:w="3260" w:type="dxa"/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Ссылка:</w:t>
            </w:r>
          </w:p>
          <w:p w:rsidR="00A903D1" w:rsidRPr="00A903D1" w:rsidRDefault="004F228B" w:rsidP="00A903D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://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art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talant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/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publikacii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/86757-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konspekt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otkrytogo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zanyatiya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puteshestvie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po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ostrovam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schet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  <w:lang w:val="en-US"/>
                </w:rPr>
                <w:t>predelah</w:t>
              </w:r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-10</w:t>
              </w:r>
            </w:hyperlink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03D1" w:rsidRPr="00A903D1" w:rsidTr="00451795">
        <w:tc>
          <w:tcPr>
            <w:tcW w:w="2127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Волобуева Марина Васильевна</w:t>
            </w:r>
          </w:p>
        </w:tc>
        <w:tc>
          <w:tcPr>
            <w:tcW w:w="3543" w:type="dxa"/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20.09.2023г Публикации на страницах образовательного СМИ «АРТ-талант», консультация для родителей «Безопасность ребенка в быту» </w:t>
            </w:r>
          </w:p>
        </w:tc>
        <w:tc>
          <w:tcPr>
            <w:tcW w:w="1134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Научно-методическое</w:t>
            </w:r>
          </w:p>
        </w:tc>
        <w:tc>
          <w:tcPr>
            <w:tcW w:w="3260" w:type="dxa"/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Ссылка:</w:t>
            </w:r>
          </w:p>
          <w:p w:rsidR="00A903D1" w:rsidRPr="00A903D1" w:rsidRDefault="004F228B" w:rsidP="00A903D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A903D1" w:rsidRPr="00A903D1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https://www.art-talant.org/publikacii/86800-konsulytaciya-dlya-roditeley-bezopasnosty-rebenka-v-bytu</w:t>
              </w:r>
            </w:hyperlink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03D1" w:rsidRPr="00A903D1" w:rsidTr="00451795">
        <w:tc>
          <w:tcPr>
            <w:tcW w:w="2127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3543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03.10.2023 Публикация  на страницах образовательного  СМИ 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infourok.ru 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№ЧЮ17916251 Конспект НОД «Мы пешеходы»</w:t>
            </w:r>
          </w:p>
        </w:tc>
        <w:tc>
          <w:tcPr>
            <w:tcW w:w="1134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Научно-методическое</w:t>
            </w:r>
          </w:p>
        </w:tc>
        <w:tc>
          <w:tcPr>
            <w:tcW w:w="3260" w:type="dxa"/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Ссылка:</w:t>
            </w:r>
          </w:p>
          <w:p w:rsidR="00A903D1" w:rsidRPr="00A903D1" w:rsidRDefault="004F228B" w:rsidP="00A903D1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7030A0"/>
                <w:sz w:val="24"/>
                <w:szCs w:val="24"/>
                <w:u w:val="single"/>
                <w:lang w:eastAsia="en-US"/>
              </w:rPr>
            </w:pPr>
            <w:hyperlink r:id="rId12" w:history="1">
              <w:r w:rsidR="00A903D1" w:rsidRPr="00A903D1">
                <w:rPr>
                  <w:rFonts w:ascii="Times New Roman" w:eastAsiaTheme="minorHAnsi" w:hAnsi="Times New Roman" w:cs="Times New Roman"/>
                  <w:i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https://infourok.ru/konspekt-nod-my-peshehody-6775811.html</w:t>
              </w:r>
            </w:hyperlink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03D1" w:rsidRPr="00A903D1" w:rsidTr="00451795">
        <w:tc>
          <w:tcPr>
            <w:tcW w:w="2127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3543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04.10.2023 Публикация  на страницах образовательного  СМИ 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infourok.ru №ПМ85946803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 НОД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«Разноцветная радуга»</w:t>
            </w:r>
          </w:p>
        </w:tc>
        <w:tc>
          <w:tcPr>
            <w:tcW w:w="1134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Научно-методическое</w:t>
            </w:r>
          </w:p>
        </w:tc>
        <w:tc>
          <w:tcPr>
            <w:tcW w:w="3260" w:type="dxa"/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Ссылка:</w:t>
            </w:r>
          </w:p>
          <w:p w:rsidR="00A903D1" w:rsidRPr="00A903D1" w:rsidRDefault="004F228B" w:rsidP="00A903D1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7030A0"/>
                <w:sz w:val="24"/>
                <w:szCs w:val="24"/>
                <w:u w:val="single"/>
                <w:lang w:eastAsia="en-US"/>
              </w:rPr>
            </w:pPr>
            <w:hyperlink r:id="rId13" w:history="1">
              <w:r w:rsidR="00A903D1" w:rsidRPr="00A903D1">
                <w:rPr>
                  <w:rFonts w:ascii="Times New Roman" w:eastAsiaTheme="minorHAnsi" w:hAnsi="Times New Roman" w:cs="Times New Roman"/>
                  <w:i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https://infourok.ru/konsultaciya-patrioticheskoe-vospitanie-v-detskom-sadu-6782419.html</w:t>
              </w:r>
            </w:hyperlink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03D1" w:rsidRPr="00A903D1" w:rsidTr="00451795">
        <w:tc>
          <w:tcPr>
            <w:tcW w:w="2127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Бокова Зоя Александровна</w:t>
            </w:r>
          </w:p>
        </w:tc>
        <w:tc>
          <w:tcPr>
            <w:tcW w:w="3543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08.10.2023 Публикация  на страницах образовательного    СМИ 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infourok.ru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№ЛШ71090164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 «Патриотическое воспитание в детском саду»</w:t>
            </w:r>
          </w:p>
        </w:tc>
        <w:tc>
          <w:tcPr>
            <w:tcW w:w="1134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Научно-методическое</w:t>
            </w:r>
          </w:p>
        </w:tc>
        <w:tc>
          <w:tcPr>
            <w:tcW w:w="3260" w:type="dxa"/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Ссылка:</w:t>
            </w:r>
          </w:p>
          <w:p w:rsidR="00A903D1" w:rsidRPr="00A903D1" w:rsidRDefault="004F228B" w:rsidP="00A903D1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7030A0"/>
                <w:sz w:val="24"/>
                <w:szCs w:val="24"/>
                <w:lang w:eastAsia="en-US"/>
              </w:rPr>
            </w:pPr>
            <w:hyperlink r:id="rId14" w:history="1">
              <w:r w:rsidR="00A903D1" w:rsidRPr="00A903D1">
                <w:rPr>
                  <w:rFonts w:ascii="Times New Roman" w:eastAsiaTheme="minorHAnsi" w:hAnsi="Times New Roman" w:cs="Times New Roman"/>
                  <w:i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https://infourok.ru/konsultaciya-patrioticheskoe-vospitanie-v-detskom-sadu-6782419.html</w:t>
              </w:r>
            </w:hyperlink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03D1" w:rsidRPr="00A903D1" w:rsidTr="00451795">
        <w:tc>
          <w:tcPr>
            <w:tcW w:w="2127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3543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09.10.2023 г. Публикация  на страницах образовательного  СМИ АРТ-талант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№2317-87590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«Развитие конструктивных способностей у детей старшего дошкольного возраста»</w:t>
            </w:r>
          </w:p>
        </w:tc>
        <w:tc>
          <w:tcPr>
            <w:tcW w:w="1134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Научно-методическое</w:t>
            </w:r>
          </w:p>
        </w:tc>
        <w:tc>
          <w:tcPr>
            <w:tcW w:w="3260" w:type="dxa"/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Ссылка:</w:t>
            </w:r>
          </w:p>
          <w:p w:rsidR="00A903D1" w:rsidRPr="00A903D1" w:rsidRDefault="004F228B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="00A903D1" w:rsidRPr="00A903D1">
                <w:rPr>
                  <w:rFonts w:ascii="Times New Roman" w:eastAsiaTheme="minorHAnsi" w:hAnsi="Times New Roman" w:cs="Times New Roman"/>
                  <w:i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https://www.art-talant.org/code/getpdf.php?id=87590&amp;type=0</w:t>
              </w:r>
            </w:hyperlink>
          </w:p>
        </w:tc>
      </w:tr>
      <w:tr w:rsidR="00A903D1" w:rsidRPr="00A903D1" w:rsidTr="00451795">
        <w:tc>
          <w:tcPr>
            <w:tcW w:w="2127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Шпак Елена Александровна</w:t>
            </w:r>
          </w:p>
        </w:tc>
        <w:tc>
          <w:tcPr>
            <w:tcW w:w="3543" w:type="dxa"/>
          </w:tcPr>
          <w:p w:rsidR="00A903D1" w:rsidRPr="00A903D1" w:rsidRDefault="00A903D1" w:rsidP="00A903D1">
            <w:pPr>
              <w:widowControl w:val="0"/>
              <w:tabs>
                <w:tab w:val="left" w:pos="17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20.10.2023г.</w:t>
            </w:r>
          </w:p>
          <w:p w:rsidR="00A903D1" w:rsidRPr="00A903D1" w:rsidRDefault="00A903D1" w:rsidP="00A903D1">
            <w:pPr>
              <w:widowControl w:val="0"/>
              <w:tabs>
                <w:tab w:val="left" w:pos="17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Свидетельство о публикации (№ ЗД 36101923)  на сайте ООО «Инфоурок» 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Научно-методическое</w:t>
            </w:r>
          </w:p>
        </w:tc>
        <w:tc>
          <w:tcPr>
            <w:tcW w:w="3260" w:type="dxa"/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Ссылка:</w:t>
            </w:r>
          </w:p>
          <w:p w:rsidR="00A903D1" w:rsidRPr="00A903D1" w:rsidRDefault="004F228B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6" w:history="1">
              <w:r w:rsidR="00A903D1" w:rsidRPr="00A903D1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РАБОЧАЯ ПРОГРАММА дополнительной образовательной деятельности по эколого – биологическому направлению развития детей «Эколята – друзья природы» (infourok.ru)</w:t>
              </w:r>
            </w:hyperlink>
          </w:p>
        </w:tc>
      </w:tr>
      <w:tr w:rsidR="00A903D1" w:rsidRPr="00A903D1" w:rsidTr="00451795">
        <w:tc>
          <w:tcPr>
            <w:tcW w:w="2127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Шпак Елена Александровна</w:t>
            </w:r>
          </w:p>
        </w:tc>
        <w:tc>
          <w:tcPr>
            <w:tcW w:w="3543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</w:rPr>
              <w:t>22.10.2023 г</w:t>
            </w:r>
          </w:p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Свидетельство о публикации (серия 2317-88260)</w:t>
            </w:r>
          </w:p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Сетевое образовательное издание. Портал Академии Развития творчества «АРТ-талант»</w:t>
            </w:r>
          </w:p>
        </w:tc>
        <w:tc>
          <w:tcPr>
            <w:tcW w:w="1134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Научно-методическое</w:t>
            </w:r>
          </w:p>
        </w:tc>
        <w:tc>
          <w:tcPr>
            <w:tcW w:w="3260" w:type="dxa"/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Ссылка:</w:t>
            </w:r>
          </w:p>
          <w:p w:rsidR="00A903D1" w:rsidRPr="00A903D1" w:rsidRDefault="004F228B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17" w:history="1">
              <w:r w:rsidR="00A903D1" w:rsidRPr="00A903D1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ОТЧЁТ О РАБОТЕ КРУЖКА эколого-биологической направленности « Эколята - друзья природы" (art-talant.org)</w:t>
              </w:r>
            </w:hyperlink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03D1" w:rsidRPr="00A903D1" w:rsidTr="00451795">
        <w:tc>
          <w:tcPr>
            <w:tcW w:w="2127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Стрельцова Алла Александровна</w:t>
            </w:r>
          </w:p>
        </w:tc>
        <w:tc>
          <w:tcPr>
            <w:tcW w:w="3543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10.12.2023 г.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Свидетельство о публикации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Солнечный свет</w:t>
            </w:r>
          </w:p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«Профилаки=тика дисграфии у детей дошкольнога  возвраста»</w:t>
            </w:r>
          </w:p>
        </w:tc>
        <w:tc>
          <w:tcPr>
            <w:tcW w:w="1134" w:type="dxa"/>
          </w:tcPr>
          <w:p w:rsidR="00A903D1" w:rsidRPr="00A903D1" w:rsidRDefault="00A903D1" w:rsidP="00A903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Научно-методическое</w:t>
            </w:r>
          </w:p>
        </w:tc>
        <w:tc>
          <w:tcPr>
            <w:tcW w:w="3260" w:type="dxa"/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903D1" w:rsidRPr="00A903D1" w:rsidRDefault="00A903D1" w:rsidP="00A90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03D1" w:rsidRPr="00A903D1" w:rsidRDefault="00A903D1" w:rsidP="00A90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03D1" w:rsidRPr="00A903D1" w:rsidRDefault="00A903D1" w:rsidP="00A90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03D1">
        <w:rPr>
          <w:rFonts w:ascii="Times New Roman" w:hAnsi="Times New Roman" w:cs="Times New Roman"/>
          <w:b/>
          <w:i/>
          <w:sz w:val="24"/>
          <w:szCs w:val="24"/>
        </w:rPr>
        <w:t>УЧАСТИЕ В КОНКУРСАХ:</w:t>
      </w:r>
    </w:p>
    <w:p w:rsidR="00A903D1" w:rsidRPr="00A903D1" w:rsidRDefault="00A903D1" w:rsidP="00A90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03D1">
        <w:rPr>
          <w:rFonts w:ascii="Times New Roman" w:hAnsi="Times New Roman" w:cs="Times New Roman"/>
          <w:b/>
          <w:i/>
          <w:sz w:val="24"/>
          <w:szCs w:val="24"/>
        </w:rPr>
        <w:t>ПЕДАГОГИ:</w:t>
      </w:r>
    </w:p>
    <w:tbl>
      <w:tblPr>
        <w:tblStyle w:val="30"/>
        <w:tblW w:w="10348" w:type="dxa"/>
        <w:tblInd w:w="-176" w:type="dxa"/>
        <w:tblLook w:val="04A0" w:firstRow="1" w:lastRow="0" w:firstColumn="1" w:lastColumn="0" w:noHBand="0" w:noVBand="1"/>
      </w:tblPr>
      <w:tblGrid>
        <w:gridCol w:w="3970"/>
        <w:gridCol w:w="1983"/>
        <w:gridCol w:w="2393"/>
        <w:gridCol w:w="2002"/>
      </w:tblGrid>
      <w:tr w:rsidR="00A903D1" w:rsidRPr="00A903D1" w:rsidTr="00451795">
        <w:trPr>
          <w:trHeight w:val="394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МЕЖДУНАРОДНЫЕ  КОНКУРСЫ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выдачи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конкурс «Особенности социальной адаптации дошкольников»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Поддубная Юлия Владимировна.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05.09.2023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конкурс «Солнечный свет», в номинации Презентация «Использование здоровьесберегающих технологий в детском саду»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02.10.2023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Международный центр образования и педагогики (МЦОиП)</w:t>
            </w:r>
          </w:p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lastRenderedPageBreak/>
              <w:t>Международный конкурс</w:t>
            </w: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«Осенний праздник»</w:t>
            </w:r>
          </w:p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Номер диплома: 600908К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Номинация «Сценарий»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Название работы «Праздник осени»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lastRenderedPageBreak/>
              <w:t>Кудренко  Людмила Ивановна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2 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15.11.2023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Международный образовательно-просветительский портал «ФГОС онлайн»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Шпак Елена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2 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13.12.2023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Международный конкурс</w:t>
            </w: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«Творческие работы педагогов»</w:t>
            </w:r>
          </w:p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Номер грамоты: ДК1000373617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Название работы: «План работы с родителями»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Шпак Елена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2 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13.12.2023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ВСЕРОСИЙСКИЕ КОНКУРСЫ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выдачи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Центр дистанционной сертификации работников образовательного процесса (ЦДСРОП) г. Москва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Всероссийский конкурс</w:t>
            </w: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«Педагоги России 2023»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Номер диплома: 2728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Номинация: «Лучшая презентация»</w:t>
            </w:r>
          </w:p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Название работы: «Азбука дорог – родителям»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Кудренко  Людмила Ивановна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12.10.2023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Центр дистанционной сертификации работников образовательного процесса (ЦДСРОП) г. Москва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Всероссийский конкурс</w:t>
            </w: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«Педагоги России 2023»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Номер диплома: 2728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Номинация: «Лучшая презентация»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Название работы: «Азбука дорог – родителям»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Шпак Елена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12.10.2023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Всероссийское СМИ «Время знаний»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Всероссийский конкурс</w:t>
            </w: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«Страна знаний»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Номер диплома: </w:t>
            </w: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sz</w:t>
            </w: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-22-202660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Номинация: «Проекты в дошкольных образовательных учреждениях, школах»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Название работы: «Проект «Работа с семьёй ребёнка-дошкольника с ОВЗ»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Шпак Елена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18.10.2023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конкурс «ВРЕМЯ ЗНАНИЙ», в номинации «Работа с родителями»</w:t>
            </w:r>
          </w:p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15.10.2023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Всероссийский конкурс «ВРЕМЯ </w:t>
            </w: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ЗНАНИЙ», в номинации «Предметно- развивающая среда в ДОУ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Косицкая  Люд</w:t>
            </w: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мила Викторовна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Диплом 1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15.10.2023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lastRenderedPageBreak/>
              <w:t>Всероссийское СМИ «Время знаний»</w:t>
            </w:r>
          </w:p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Всероссийский творческий конкурс</w:t>
            </w: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«Время знаний»</w:t>
            </w:r>
          </w:p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Номер диплома:</w:t>
            </w: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vz</w:t>
            </w: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-22-2342220</w:t>
            </w:r>
          </w:p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Номинация: «Педагогическая копилка»Название работы: «Сажаем фикус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Кудренко  Людмила Ивановна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21.10.2023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ФГОС ОБР 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«Современные образовательные  технологии по ФГОС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Дорохина  Елена Васильевна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2 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13.12.2023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Всероссийское  издание «Педразвитие»</w:t>
            </w:r>
          </w:p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«Взаимодействие педагогов и родителей в процессе организации»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Стрельцова Алла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2 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10.12.2023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Всероссийское издание «СЛОВО ПЕДАГОГА»</w:t>
            </w:r>
          </w:p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Всероссийский конкурс</w:t>
            </w: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«Экологическое образование и воспитание дошкольников»</w:t>
            </w:r>
          </w:p>
          <w:p w:rsidR="00A903D1" w:rsidRPr="00A903D1" w:rsidRDefault="00A903D1" w:rsidP="00A90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Номер диплома: 14216</w:t>
            </w:r>
          </w:p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Шпак Елена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3 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13.12.2023 г.</w:t>
            </w:r>
          </w:p>
        </w:tc>
      </w:tr>
      <w:tr w:rsidR="00A903D1" w:rsidRPr="00A903D1" w:rsidTr="00451795">
        <w:trPr>
          <w:trHeight w:val="44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конкурс «Коррекционная педагогика в современной педагогической науке»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Волобуева Марина Васильевна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10.09.2023 г.</w:t>
            </w:r>
          </w:p>
        </w:tc>
      </w:tr>
    </w:tbl>
    <w:p w:rsidR="00A903D1" w:rsidRPr="00A903D1" w:rsidRDefault="00A903D1" w:rsidP="00A90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03D1" w:rsidRPr="00A903D1" w:rsidRDefault="00A903D1" w:rsidP="00A90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03D1">
        <w:rPr>
          <w:rFonts w:ascii="Times New Roman" w:hAnsi="Times New Roman" w:cs="Times New Roman"/>
          <w:b/>
          <w:i/>
          <w:sz w:val="24"/>
          <w:szCs w:val="24"/>
        </w:rPr>
        <w:t>УЧАСТИЕ В КОНКУРСАХ:</w:t>
      </w:r>
    </w:p>
    <w:p w:rsidR="00A903D1" w:rsidRPr="00A903D1" w:rsidRDefault="00A903D1" w:rsidP="00A90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03D1">
        <w:rPr>
          <w:rFonts w:ascii="Times New Roman" w:hAnsi="Times New Roman" w:cs="Times New Roman"/>
          <w:b/>
          <w:i/>
          <w:sz w:val="24"/>
          <w:szCs w:val="24"/>
        </w:rPr>
        <w:t>ВОСПИТАННИКИ:</w:t>
      </w:r>
    </w:p>
    <w:p w:rsidR="00A903D1" w:rsidRPr="00A903D1" w:rsidRDefault="00A903D1" w:rsidP="00A903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0"/>
        <w:tblW w:w="10271" w:type="dxa"/>
        <w:tblInd w:w="-176" w:type="dxa"/>
        <w:tblLook w:val="04A0" w:firstRow="1" w:lastRow="0" w:firstColumn="1" w:lastColumn="0" w:noHBand="0" w:noVBand="1"/>
      </w:tblPr>
      <w:tblGrid>
        <w:gridCol w:w="3970"/>
        <w:gridCol w:w="1983"/>
        <w:gridCol w:w="2393"/>
        <w:gridCol w:w="1925"/>
      </w:tblGrid>
      <w:tr w:rsidR="00A903D1" w:rsidRPr="00A903D1" w:rsidTr="00451795">
        <w:trPr>
          <w:trHeight w:val="394"/>
        </w:trPr>
        <w:tc>
          <w:tcPr>
            <w:tcW w:w="10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МЕЖДУНАРОДНЫЕ КОНКУРСЫ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ребёнка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выдачи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Портал для целеустремленных натур  «Совушка»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Международная викторина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Падалко Александр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05.09.2023г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vMerge w:val="restart"/>
            <w:tcBorders>
              <w:top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XII </w:t>
            </w: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конкурс</w:t>
            </w:r>
            <w:r w:rsidRPr="00A903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«Старт»</w:t>
            </w:r>
          </w:p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Галигузов Василий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25.09.2023г.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vMerge/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Скокова Полина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25.09.2023г.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vMerge/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Панова Василина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25.09.2023г.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Портал для целеустремленных натур  «Совушка»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Международная викторина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Панова Василина 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степени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02.10..2023г.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Скокова Полина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степени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02.10..2023г.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Галигузов Василий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02.10..2023г.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right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ОБРУ.РФ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Изобразительное творчество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Князева Анастасия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13.11.2023 г.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\Портал для целеустремленных натур  «Совушка»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Международная викторина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Викторов  Илья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Унковская  Василиса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степени</w:t>
            </w:r>
          </w:p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1 степени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03.12.2023 г.</w:t>
            </w:r>
          </w:p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05.12.2023 г.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XII </w:t>
            </w: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конкурс</w:t>
            </w:r>
            <w:r w:rsidRPr="00A903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«Старт»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Падалко Александр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2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25.09.2023г</w:t>
            </w:r>
          </w:p>
        </w:tc>
      </w:tr>
      <w:tr w:rsidR="00A903D1" w:rsidRPr="00A903D1" w:rsidTr="00451795">
        <w:trPr>
          <w:trHeight w:val="551"/>
        </w:trPr>
        <w:tc>
          <w:tcPr>
            <w:tcW w:w="10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ВСЕРОСИЙСКИЕ КОНКУРСЫ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ребёнка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выдачи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детский творческий конкурс «Моя семья»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Коломийцев Алексей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 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12.07.2023 г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детский творческий конкурс «Моя семья»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Падалко Александр</w:t>
            </w:r>
          </w:p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 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12.07.2023 г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детский творческий конкурс «Моя семья»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Васильев Александр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12.07.2023 г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детский творческий конкурс «Моя семья»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Объедков Роман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12.07.2023 г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детский творческий конкурс «Я рисую лето!»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Васильев Александр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03.08.2023 г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детский творческий конкурс «Я рисую лето!»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Объедков Роман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03.08.2023 г</w:t>
            </w:r>
          </w:p>
        </w:tc>
      </w:tr>
      <w:tr w:rsidR="00A903D1" w:rsidRPr="00A903D1" w:rsidTr="00451795">
        <w:trPr>
          <w:trHeight w:val="55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детский творческий конкурс «Я рисую лето!»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Коломийцев Алексей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03.08.2023 г</w:t>
            </w:r>
          </w:p>
        </w:tc>
      </w:tr>
      <w:tr w:rsidR="00A903D1" w:rsidRPr="00A903D1" w:rsidTr="00451795">
        <w:trPr>
          <w:trHeight w:val="41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ВШДА Онлайн-викторина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«Осень золотая»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Галигузов Василий 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Витальевич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  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09.08.2023 г.</w:t>
            </w:r>
          </w:p>
        </w:tc>
      </w:tr>
      <w:tr w:rsidR="00A903D1" w:rsidRPr="00A903D1" w:rsidTr="00451795">
        <w:trPr>
          <w:trHeight w:val="41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детский творческий конкурс «Чебурашка»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Коломийцев Алексей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  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26.08.2023 г</w:t>
            </w:r>
          </w:p>
        </w:tc>
      </w:tr>
      <w:tr w:rsidR="00A903D1" w:rsidRPr="00A903D1" w:rsidTr="00451795">
        <w:trPr>
          <w:trHeight w:val="41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Высшая школа делового администрирования (ВШДА)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Всероссийский детский творческий конкурс, посвящённый Всемирному дню защиты животных «Усатые, хвостатые»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Номер диплома: 4521107789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Название работы: «Ёж»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Гордеева Дарья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  1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11.10.2023 г.</w:t>
            </w:r>
          </w:p>
        </w:tc>
      </w:tr>
      <w:tr w:rsidR="00A903D1" w:rsidRPr="00A903D1" w:rsidTr="00451795">
        <w:trPr>
          <w:trHeight w:val="420"/>
        </w:trPr>
        <w:tc>
          <w:tcPr>
            <w:tcW w:w="3970" w:type="dxa"/>
            <w:tcBorders>
              <w:right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детский творческий конкурс «Осень золотая»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Ван Михаил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   1 место     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25.10.2023г</w:t>
            </w:r>
          </w:p>
        </w:tc>
      </w:tr>
      <w:tr w:rsidR="00A903D1" w:rsidRPr="00A903D1" w:rsidTr="00451795">
        <w:trPr>
          <w:trHeight w:val="653"/>
        </w:trPr>
        <w:tc>
          <w:tcPr>
            <w:tcW w:w="3970" w:type="dxa"/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детский творческий конкурс «Осень золотая»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Объедков Роман</w:t>
            </w:r>
          </w:p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   1 место     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25.10.2023г</w:t>
            </w:r>
          </w:p>
        </w:tc>
      </w:tr>
      <w:tr w:rsidR="00A903D1" w:rsidRPr="00A903D1" w:rsidTr="00451795">
        <w:trPr>
          <w:trHeight w:val="653"/>
        </w:trPr>
        <w:tc>
          <w:tcPr>
            <w:tcW w:w="3970" w:type="dxa"/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ВШДА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Всероссийский детский конкурс рисунков на тему осени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Номер диплома: 4522538381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Название работы: «Осень золотая»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Русановская Дарья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   1 место     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25.10.2023г</w:t>
            </w:r>
          </w:p>
        </w:tc>
      </w:tr>
      <w:tr w:rsidR="00A903D1" w:rsidRPr="00A903D1" w:rsidTr="00451795">
        <w:trPr>
          <w:trHeight w:val="653"/>
        </w:trPr>
        <w:tc>
          <w:tcPr>
            <w:tcW w:w="3970" w:type="dxa"/>
            <w:vMerge w:val="restart"/>
            <w:tcBorders>
              <w:top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Высшая школа делового администрирования (ВШДА)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Всероссийский детский творческий конкурс, посвящённый Дню народного единства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Номер диплома: 4523910672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Название работы: «У России много лиц»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Русановская  Дарья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   2  место     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08.11.2023 г.</w:t>
            </w:r>
          </w:p>
        </w:tc>
      </w:tr>
      <w:tr w:rsidR="00A903D1" w:rsidRPr="00A903D1" w:rsidTr="00451795">
        <w:trPr>
          <w:trHeight w:val="975"/>
        </w:trPr>
        <w:tc>
          <w:tcPr>
            <w:tcW w:w="3970" w:type="dxa"/>
            <w:vMerge/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Князева  Анастасия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   2  место     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08.11.2023 г.</w:t>
            </w:r>
          </w:p>
        </w:tc>
      </w:tr>
      <w:tr w:rsidR="00A903D1" w:rsidRPr="00A903D1" w:rsidTr="00451795">
        <w:trPr>
          <w:trHeight w:val="840"/>
        </w:trPr>
        <w:tc>
          <w:tcPr>
            <w:tcW w:w="3970" w:type="dxa"/>
            <w:vMerge/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Гордеева Дарья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   2  место     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08.11.2023.</w:t>
            </w:r>
          </w:p>
        </w:tc>
      </w:tr>
      <w:tr w:rsidR="00A903D1" w:rsidRPr="00A903D1" w:rsidTr="00451795">
        <w:trPr>
          <w:trHeight w:val="6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детский творческий конкурс «Чебурашка»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Объедков Роман</w:t>
            </w:r>
          </w:p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  2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31.08.2023г</w:t>
            </w:r>
          </w:p>
        </w:tc>
      </w:tr>
      <w:tr w:rsidR="00A903D1" w:rsidRPr="00A903D1" w:rsidTr="00451795">
        <w:trPr>
          <w:trHeight w:val="6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ВШДА всероссийский детский конкурс рисунков  «Осень золотая»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Скокова Полина Максимовна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Диплом    2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25.10.2023 г.</w:t>
            </w:r>
          </w:p>
        </w:tc>
      </w:tr>
      <w:tr w:rsidR="00A903D1" w:rsidRPr="00A903D1" w:rsidTr="00451795">
        <w:trPr>
          <w:trHeight w:val="6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Высшая школа делового администрирования (ВШДА)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Всероссийский детский конкурс рисунков «Я рисую лето!»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Номер диплома: 4514102975</w:t>
            </w:r>
          </w:p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Название работы: «Гусеничка на поляне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Князева Анастасия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Диплом   2  место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A903D1" w:rsidRPr="00A903D1" w:rsidRDefault="00A903D1" w:rsidP="00A903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i/>
                <w:sz w:val="24"/>
                <w:szCs w:val="24"/>
              </w:rPr>
              <w:t>03.08.2023г</w:t>
            </w:r>
          </w:p>
        </w:tc>
      </w:tr>
    </w:tbl>
    <w:p w:rsidR="00A903D1" w:rsidRDefault="00A903D1" w:rsidP="00A903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3094" w:rsidRDefault="0045179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Администрации, </w:t>
      </w:r>
      <w:r w:rsidR="00ED7694">
        <w:rPr>
          <w:rFonts w:ascii="Times New Roman" w:hAnsi="Times New Roman" w:cs="Times New Roman"/>
          <w:sz w:val="24"/>
          <w:szCs w:val="24"/>
        </w:rPr>
        <w:t>коллективу и родителям  дошкольного учреждения  удалось много сделать для укрепления материально-технической базы и осуществления безопасности  функционирования ДОУ и   создания на его базе полноценной развивающей среды.</w:t>
      </w:r>
    </w:p>
    <w:p w:rsidR="00853094" w:rsidRDefault="00ED7694">
      <w:pPr>
        <w:tabs>
          <w:tab w:val="left" w:pos="1008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53094" w:rsidRDefault="00ED7694">
      <w:pPr>
        <w:tabs>
          <w:tab w:val="left" w:pos="1008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>Таким образом, деятельность коллектива в ДОУ в течение 202</w:t>
      </w:r>
      <w:r w:rsidR="00896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96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810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 xml:space="preserve">года была разнообразной и многоплановой. Достигнутые результаты работы, в целом соответствуют поставленным в начале учебного года целям и задачам. 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1.Условия, создаваемые администрацией детского сада, способствуют творческому росту педагогов, формированию мотивации к самопознанию и саморазвитию, снижению количества педагогов, проявляющих пассивность в творческой реализации.</w:t>
      </w:r>
    </w:p>
    <w:p w:rsidR="00853094" w:rsidRDefault="00ED76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Повысилась результативность работы педагогов с детьми.</w:t>
      </w:r>
    </w:p>
    <w:p w:rsidR="00853094" w:rsidRDefault="00ED7694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Перед педагогическим коллективом стоит еще много задач, поэтому в 202</w:t>
      </w:r>
      <w:r w:rsidR="0089681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9681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необходимо:</w:t>
      </w:r>
    </w:p>
    <w:p w:rsidR="00853094" w:rsidRDefault="00B657CB" w:rsidP="00B657CB">
      <w:pPr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Продолжить </w:t>
      </w:r>
      <w:r w:rsidR="00ED7694">
        <w:rPr>
          <w:rFonts w:ascii="Times New Roman" w:hAnsi="Times New Roman" w:cs="Times New Roman"/>
          <w:sz w:val="24"/>
          <w:szCs w:val="24"/>
        </w:rPr>
        <w:t>работу по сплочению коллектива, созданию положительного микроклимата, взаимодействию всех участников образовательного процесса с родителями вновь прибывших детей. Проводить собрания, семинары-практикумы, совместные мероприятия с родителями.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 ДОУ обязательно </w:t>
      </w:r>
      <w:r w:rsidR="00ED7694">
        <w:rPr>
          <w:rFonts w:ascii="Times New Roman" w:hAnsi="Times New Roman" w:cs="Times New Roman"/>
          <w:sz w:val="24"/>
          <w:szCs w:val="24"/>
        </w:rPr>
        <w:t>запланировать курсы повышения квалификации, обучающие семинары.</w:t>
      </w:r>
    </w:p>
    <w:p w:rsidR="00451795" w:rsidRDefault="00451795" w:rsidP="00B657CB">
      <w:pPr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795" w:rsidRDefault="00451795" w:rsidP="00B657CB">
      <w:pPr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795" w:rsidRDefault="00451795" w:rsidP="00B657CB">
      <w:pPr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795" w:rsidRDefault="00451795" w:rsidP="00B657CB">
      <w:pPr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795" w:rsidRDefault="00451795" w:rsidP="00B657CB">
      <w:pPr>
        <w:tabs>
          <w:tab w:val="left" w:pos="1005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53094" w:rsidRDefault="00ED769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2.1. Основные цели и задачи годового плана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ГКДОУ «Детский сад №</w:t>
      </w:r>
      <w:r w:rsidR="005578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 «Ласточка»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578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–202</w:t>
      </w:r>
      <w:r w:rsidR="005578E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5578EC" w:rsidRPr="00F85347" w:rsidRDefault="005578EC" w:rsidP="005578EC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sz w:val="24"/>
          <w:szCs w:val="24"/>
        </w:rPr>
        <w:t>По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итогам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анализа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деятельности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детского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сада за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прошедший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учебный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год</w:t>
      </w:r>
      <w:r w:rsidRPr="00F85347">
        <w:rPr>
          <w:rFonts w:hAnsi="Times New Roman" w:cs="Times New Roman"/>
          <w:sz w:val="24"/>
          <w:szCs w:val="24"/>
        </w:rPr>
        <w:t xml:space="preserve">, </w:t>
      </w:r>
      <w:r w:rsidRPr="00F85347">
        <w:rPr>
          <w:rFonts w:hAnsi="Times New Roman" w:cs="Times New Roman"/>
          <w:sz w:val="24"/>
          <w:szCs w:val="24"/>
        </w:rPr>
        <w:t>с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учетом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направлений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программы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развития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д</w:t>
      </w:r>
      <w:r>
        <w:rPr>
          <w:rFonts w:hAnsi="Times New Roman" w:cs="Times New Roman"/>
          <w:sz w:val="24"/>
          <w:szCs w:val="24"/>
        </w:rPr>
        <w:t>е</w:t>
      </w:r>
      <w:r w:rsidRPr="00F85347">
        <w:rPr>
          <w:rFonts w:hAnsi="Times New Roman" w:cs="Times New Roman"/>
          <w:sz w:val="24"/>
          <w:szCs w:val="24"/>
        </w:rPr>
        <w:t>тского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сада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и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изменений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законодательства</w:t>
      </w:r>
      <w:r w:rsidRPr="00F85347">
        <w:rPr>
          <w:rFonts w:hAnsi="Times New Roman" w:cs="Times New Roman"/>
          <w:sz w:val="24"/>
          <w:szCs w:val="24"/>
        </w:rPr>
        <w:t xml:space="preserve">, </w:t>
      </w:r>
      <w:r w:rsidRPr="00F85347">
        <w:rPr>
          <w:rFonts w:hAnsi="Times New Roman" w:cs="Times New Roman"/>
          <w:sz w:val="24"/>
          <w:szCs w:val="24"/>
        </w:rPr>
        <w:t>необходимо</w:t>
      </w:r>
      <w:r w:rsidRPr="00F85347">
        <w:rPr>
          <w:rFonts w:hAnsi="Times New Roman" w:cs="Times New Roman"/>
          <w:sz w:val="24"/>
          <w:szCs w:val="24"/>
        </w:rPr>
        <w:t>:</w:t>
      </w:r>
    </w:p>
    <w:p w:rsidR="005578EC" w:rsidRPr="00F85347" w:rsidRDefault="005578EC" w:rsidP="008915D9">
      <w:pPr>
        <w:numPr>
          <w:ilvl w:val="0"/>
          <w:numId w:val="5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Обеспечить единое образовательное пространство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воспитания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развития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детей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от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рождения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поступления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общеобразовательную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организацию</w:t>
      </w:r>
      <w:r w:rsidRPr="00F85347">
        <w:rPr>
          <w:rFonts w:hAnsi="Times New Roman" w:cs="Times New Roman"/>
          <w:i/>
          <w:sz w:val="24"/>
          <w:szCs w:val="24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</w:rPr>
        <w:t>обеспечивающее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ребенку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его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родителям</w:t>
      </w:r>
      <w:r w:rsidRPr="00F85347">
        <w:rPr>
          <w:rFonts w:hAnsi="Times New Roman" w:cs="Times New Roman"/>
          <w:i/>
          <w:sz w:val="24"/>
          <w:szCs w:val="24"/>
        </w:rPr>
        <w:t xml:space="preserve"> (</w:t>
      </w:r>
      <w:r w:rsidRPr="00F85347">
        <w:rPr>
          <w:rFonts w:hAnsi="Times New Roman" w:cs="Times New Roman"/>
          <w:i/>
          <w:sz w:val="24"/>
          <w:szCs w:val="24"/>
        </w:rPr>
        <w:t>законным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представителям</w:t>
      </w:r>
      <w:r w:rsidRPr="00F85347">
        <w:rPr>
          <w:rFonts w:hAnsi="Times New Roman" w:cs="Times New Roman"/>
          <w:i/>
          <w:sz w:val="24"/>
          <w:szCs w:val="24"/>
        </w:rPr>
        <w:t xml:space="preserve">), </w:t>
      </w:r>
      <w:r w:rsidRPr="00F85347">
        <w:rPr>
          <w:rFonts w:hAnsi="Times New Roman" w:cs="Times New Roman"/>
          <w:i/>
          <w:sz w:val="24"/>
          <w:szCs w:val="24"/>
        </w:rPr>
        <w:t>равные</w:t>
      </w:r>
      <w:r w:rsidRPr="00F85347">
        <w:rPr>
          <w:rFonts w:hAnsi="Times New Roman" w:cs="Times New Roman"/>
          <w:i/>
          <w:sz w:val="24"/>
          <w:szCs w:val="24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</w:rPr>
        <w:t>качественные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условия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дошкольного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образования</w:t>
      </w:r>
      <w:r w:rsidRPr="00F85347">
        <w:rPr>
          <w:rFonts w:hAnsi="Times New Roman" w:cs="Times New Roman"/>
          <w:i/>
          <w:sz w:val="24"/>
          <w:szCs w:val="24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</w:rPr>
        <w:t>вне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зависимости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от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места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региона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проживания</w:t>
      </w:r>
      <w:r w:rsidRPr="00F85347">
        <w:rPr>
          <w:rFonts w:hAnsi="Times New Roman" w:cs="Times New Roman"/>
          <w:i/>
          <w:sz w:val="24"/>
          <w:szCs w:val="24"/>
        </w:rPr>
        <w:t>.</w:t>
      </w:r>
    </w:p>
    <w:p w:rsidR="005578EC" w:rsidRPr="00F85347" w:rsidRDefault="005578EC" w:rsidP="008915D9">
      <w:pPr>
        <w:numPr>
          <w:ilvl w:val="0"/>
          <w:numId w:val="5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Продолжить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совершенствовать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материальную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базу</w:t>
      </w:r>
      <w:r w:rsidRPr="00F85347">
        <w:rPr>
          <w:rFonts w:hAnsi="Times New Roman" w:cs="Times New Roman"/>
          <w:i/>
          <w:sz w:val="24"/>
          <w:szCs w:val="24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</w:rPr>
        <w:t>чтобы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гарантировать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охрану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укрепление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физического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психологического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здоровья</w:t>
      </w:r>
      <w:r w:rsidRPr="00F85347">
        <w:rPr>
          <w:rFonts w:hAnsi="Times New Roman" w:cs="Times New Roman"/>
          <w:i/>
          <w:sz w:val="24"/>
          <w:szCs w:val="24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</w:rPr>
        <w:t>эмоционального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благополучия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воспитанников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обучении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образовательным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программам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дошкольного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образования</w:t>
      </w:r>
      <w:r w:rsidRPr="00F85347">
        <w:rPr>
          <w:rFonts w:hAnsi="Times New Roman" w:cs="Times New Roman"/>
          <w:i/>
          <w:sz w:val="24"/>
          <w:szCs w:val="24"/>
        </w:rPr>
        <w:t>.</w:t>
      </w:r>
    </w:p>
    <w:p w:rsidR="005578EC" w:rsidRPr="00F85347" w:rsidRDefault="005578EC" w:rsidP="008915D9">
      <w:pPr>
        <w:numPr>
          <w:ilvl w:val="0"/>
          <w:numId w:val="5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 Продолжить формировать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у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воспитанников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родителей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представление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важности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профессии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педагога</w:t>
      </w:r>
      <w:r w:rsidRPr="00F85347">
        <w:rPr>
          <w:rFonts w:hAnsi="Times New Roman" w:cs="Times New Roman"/>
          <w:i/>
          <w:sz w:val="24"/>
          <w:szCs w:val="24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</w:rPr>
        <w:t>ее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особом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статусе</w:t>
      </w:r>
      <w:r w:rsidRPr="00F85347">
        <w:rPr>
          <w:rFonts w:hAnsi="Times New Roman" w:cs="Times New Roman"/>
          <w:i/>
          <w:sz w:val="24"/>
          <w:szCs w:val="24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</w:rPr>
        <w:t>повысить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профессиональный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уровень педагогических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работников</w:t>
      </w:r>
      <w:r w:rsidRPr="00F85347">
        <w:rPr>
          <w:rFonts w:hAnsi="Times New Roman" w:cs="Times New Roman"/>
          <w:i/>
          <w:sz w:val="24"/>
          <w:szCs w:val="24"/>
        </w:rPr>
        <w:t>.</w:t>
      </w:r>
    </w:p>
    <w:p w:rsidR="005578EC" w:rsidRPr="005578EC" w:rsidRDefault="005578EC" w:rsidP="008915D9">
      <w:pPr>
        <w:numPr>
          <w:ilvl w:val="0"/>
          <w:numId w:val="5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Повысить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информационную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безопасность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воспитанников</w:t>
      </w:r>
      <w:r w:rsidRPr="00F85347">
        <w:rPr>
          <w:rFonts w:hAnsi="Times New Roman" w:cs="Times New Roman"/>
          <w:i/>
          <w:sz w:val="24"/>
          <w:szCs w:val="24"/>
        </w:rPr>
        <w:t>.</w:t>
      </w:r>
    </w:p>
    <w:p w:rsidR="008663EB" w:rsidRDefault="008663EB" w:rsidP="008663EB">
      <w:pPr>
        <w:spacing w:after="0"/>
        <w:rPr>
          <w:rFonts w:hAnsi="Times New Roman" w:cs="Times New Roman"/>
          <w:b/>
          <w:bCs/>
          <w:sz w:val="24"/>
          <w:szCs w:val="24"/>
        </w:rPr>
      </w:pPr>
    </w:p>
    <w:p w:rsidR="005578EC" w:rsidRPr="00F85347" w:rsidRDefault="005578EC" w:rsidP="008663EB">
      <w:pPr>
        <w:spacing w:after="0"/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>ЗАДАЧИ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ДЕЯТЕЛЬНОСТИ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ДОУ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НА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ПРЕДСТОЯЩИЙ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УЧЕБНЫЙ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ГОД</w:t>
      </w:r>
    </w:p>
    <w:p w:rsidR="005578EC" w:rsidRPr="00F85347" w:rsidRDefault="005578EC" w:rsidP="008663EB">
      <w:pPr>
        <w:spacing w:after="0"/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sz w:val="24"/>
          <w:szCs w:val="24"/>
        </w:rPr>
        <w:t>Для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достижения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намеченных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целей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необходимо</w:t>
      </w:r>
      <w:r w:rsidRPr="00F85347">
        <w:rPr>
          <w:rFonts w:hAnsi="Times New Roman" w:cs="Times New Roman"/>
          <w:sz w:val="24"/>
          <w:szCs w:val="24"/>
        </w:rPr>
        <w:t xml:space="preserve"> </w:t>
      </w:r>
      <w:r w:rsidRPr="00F85347">
        <w:rPr>
          <w:rFonts w:hAnsi="Times New Roman" w:cs="Times New Roman"/>
          <w:sz w:val="24"/>
          <w:szCs w:val="24"/>
        </w:rPr>
        <w:t>выполнить</w:t>
      </w:r>
      <w:r w:rsidRPr="00F85347">
        <w:rPr>
          <w:rFonts w:hAnsi="Times New Roman" w:cs="Times New Roman"/>
          <w:sz w:val="24"/>
          <w:szCs w:val="24"/>
        </w:rPr>
        <w:t>: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обеспечить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методическое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сопровождение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реализации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основной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образовательной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программы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дошкольного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образования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организовать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использование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единой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образовательной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среды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пространства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повысить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компетенции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педагогических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работников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вопросах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применения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федеральной</w:t>
      </w:r>
      <w:r w:rsidR="008663EB">
        <w:rPr>
          <w:rFonts w:hAnsi="Times New Roman" w:cs="Times New Roman"/>
          <w:i/>
          <w:sz w:val="24"/>
          <w:szCs w:val="24"/>
        </w:rPr>
        <w:t xml:space="preserve"> </w:t>
      </w:r>
      <w:r w:rsidR="008663EB">
        <w:rPr>
          <w:rFonts w:hAnsi="Times New Roman" w:cs="Times New Roman"/>
          <w:i/>
          <w:sz w:val="24"/>
          <w:szCs w:val="24"/>
        </w:rPr>
        <w:t>адаптированной</w:t>
      </w:r>
      <w:r w:rsidR="008663EB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образовательной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программы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дошкольного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образования</w:t>
      </w:r>
      <w:r w:rsidR="008663EB">
        <w:rPr>
          <w:rFonts w:hAnsi="Times New Roman" w:cs="Times New Roman"/>
          <w:i/>
          <w:sz w:val="24"/>
          <w:szCs w:val="24"/>
        </w:rPr>
        <w:t xml:space="preserve"> </w:t>
      </w:r>
      <w:r w:rsidR="008663EB">
        <w:rPr>
          <w:rFonts w:hAnsi="Times New Roman" w:cs="Times New Roman"/>
          <w:i/>
          <w:sz w:val="24"/>
          <w:szCs w:val="24"/>
        </w:rPr>
        <w:t>детей</w:t>
      </w:r>
      <w:r w:rsidR="008663EB">
        <w:rPr>
          <w:rFonts w:hAnsi="Times New Roman" w:cs="Times New Roman"/>
          <w:i/>
          <w:sz w:val="24"/>
          <w:szCs w:val="24"/>
        </w:rPr>
        <w:t xml:space="preserve"> </w:t>
      </w:r>
      <w:r w:rsidR="008663EB">
        <w:rPr>
          <w:rFonts w:hAnsi="Times New Roman" w:cs="Times New Roman"/>
          <w:i/>
          <w:sz w:val="24"/>
          <w:szCs w:val="24"/>
        </w:rPr>
        <w:t>с</w:t>
      </w:r>
      <w:r w:rsidR="008663EB">
        <w:rPr>
          <w:rFonts w:hAnsi="Times New Roman" w:cs="Times New Roman"/>
          <w:i/>
          <w:sz w:val="24"/>
          <w:szCs w:val="24"/>
        </w:rPr>
        <w:t xml:space="preserve"> </w:t>
      </w:r>
      <w:r w:rsidR="008663EB">
        <w:rPr>
          <w:rFonts w:hAnsi="Times New Roman" w:cs="Times New Roman"/>
          <w:i/>
          <w:sz w:val="24"/>
          <w:szCs w:val="24"/>
        </w:rPr>
        <w:t>ОВЗ</w:t>
      </w:r>
      <w:r w:rsidRPr="00F85347">
        <w:rPr>
          <w:rFonts w:hAnsi="Times New Roman" w:cs="Times New Roman"/>
          <w:i/>
          <w:sz w:val="24"/>
          <w:szCs w:val="24"/>
        </w:rPr>
        <w:t xml:space="preserve"> (</w:t>
      </w:r>
      <w:r w:rsidRPr="00F85347">
        <w:rPr>
          <w:rFonts w:hAnsi="Times New Roman" w:cs="Times New Roman"/>
          <w:i/>
          <w:sz w:val="24"/>
          <w:szCs w:val="24"/>
        </w:rPr>
        <w:t>далее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–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Ф</w:t>
      </w:r>
      <w:r w:rsidR="008663EB">
        <w:rPr>
          <w:rFonts w:hAnsi="Times New Roman" w:cs="Times New Roman"/>
          <w:i/>
          <w:sz w:val="24"/>
          <w:szCs w:val="24"/>
        </w:rPr>
        <w:t>А</w:t>
      </w:r>
      <w:r w:rsidRPr="00F85347">
        <w:rPr>
          <w:rFonts w:hAnsi="Times New Roman" w:cs="Times New Roman"/>
          <w:i/>
          <w:sz w:val="24"/>
          <w:szCs w:val="24"/>
        </w:rPr>
        <w:t>ОП</w:t>
      </w:r>
      <w:r w:rsidR="008663EB">
        <w:rPr>
          <w:rFonts w:hAnsi="Times New Roman" w:cs="Times New Roman"/>
          <w:i/>
          <w:sz w:val="24"/>
          <w:szCs w:val="24"/>
        </w:rPr>
        <w:t xml:space="preserve"> </w:t>
      </w:r>
      <w:r w:rsidR="008663EB">
        <w:rPr>
          <w:rFonts w:hAnsi="Times New Roman" w:cs="Times New Roman"/>
          <w:i/>
          <w:sz w:val="24"/>
          <w:szCs w:val="24"/>
        </w:rPr>
        <w:t>ДО</w:t>
      </w:r>
      <w:r w:rsidRPr="00F85347">
        <w:rPr>
          <w:rFonts w:hAnsi="Times New Roman" w:cs="Times New Roman"/>
          <w:i/>
          <w:sz w:val="24"/>
          <w:szCs w:val="24"/>
        </w:rPr>
        <w:t>);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обеспечить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контроль эффективности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внедрения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Ф</w:t>
      </w:r>
      <w:r w:rsidR="008663EB">
        <w:rPr>
          <w:rFonts w:hAnsi="Times New Roman" w:cs="Times New Roman"/>
          <w:i/>
          <w:sz w:val="24"/>
          <w:szCs w:val="24"/>
        </w:rPr>
        <w:t>А</w:t>
      </w:r>
      <w:r w:rsidRPr="00F85347">
        <w:rPr>
          <w:rFonts w:hAnsi="Times New Roman" w:cs="Times New Roman"/>
          <w:i/>
          <w:sz w:val="24"/>
          <w:szCs w:val="24"/>
        </w:rPr>
        <w:t>ОП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модернизировать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развивающую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предметно</w:t>
      </w:r>
      <w:r w:rsidRPr="00F85347">
        <w:rPr>
          <w:rFonts w:hAnsi="Times New Roman" w:cs="Times New Roman"/>
          <w:i/>
          <w:sz w:val="24"/>
          <w:szCs w:val="24"/>
        </w:rPr>
        <w:t>-</w:t>
      </w:r>
      <w:r w:rsidRPr="00F85347">
        <w:rPr>
          <w:rFonts w:hAnsi="Times New Roman" w:cs="Times New Roman"/>
          <w:i/>
          <w:sz w:val="24"/>
          <w:szCs w:val="24"/>
        </w:rPr>
        <w:t>пространственной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среду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развить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качественную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доступную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образовательную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творческую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среду</w:t>
      </w:r>
      <w:r w:rsidRPr="00F85347">
        <w:rPr>
          <w:rFonts w:hAnsi="Times New Roman" w:cs="Times New Roman"/>
          <w:i/>
          <w:sz w:val="24"/>
          <w:szCs w:val="24"/>
        </w:rPr>
        <w:t>.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организовать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мониторинг 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части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анализа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материально</w:t>
      </w:r>
      <w:r w:rsidRPr="00F85347">
        <w:rPr>
          <w:rFonts w:hAnsi="Times New Roman" w:cs="Times New Roman"/>
          <w:i/>
          <w:sz w:val="24"/>
          <w:szCs w:val="24"/>
        </w:rPr>
        <w:t>-</w:t>
      </w:r>
      <w:r w:rsidRPr="00F85347">
        <w:rPr>
          <w:rFonts w:hAnsi="Times New Roman" w:cs="Times New Roman"/>
          <w:i/>
          <w:sz w:val="24"/>
          <w:szCs w:val="24"/>
        </w:rPr>
        <w:t>технического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обеспечения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образовательной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деятельности</w:t>
      </w:r>
      <w:r w:rsidRPr="00F85347">
        <w:rPr>
          <w:rFonts w:hAnsi="Times New Roman" w:cs="Times New Roman"/>
          <w:i/>
          <w:sz w:val="24"/>
          <w:szCs w:val="24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</w:rPr>
        <w:t>создании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современной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развивающей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предметно</w:t>
      </w:r>
      <w:r w:rsidRPr="00F85347">
        <w:rPr>
          <w:rFonts w:hAnsi="Times New Roman" w:cs="Times New Roman"/>
          <w:i/>
          <w:sz w:val="24"/>
          <w:szCs w:val="24"/>
        </w:rPr>
        <w:t>-</w:t>
      </w:r>
      <w:r w:rsidRPr="00F85347">
        <w:rPr>
          <w:rFonts w:hAnsi="Times New Roman" w:cs="Times New Roman"/>
          <w:i/>
          <w:sz w:val="24"/>
          <w:szCs w:val="24"/>
        </w:rPr>
        <w:t>пространственной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среды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формировать условия для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преемственности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технологий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содержания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обучения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воспитания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детей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на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уровнях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дошкольного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начального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общего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разных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социальных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институтах</w:t>
      </w:r>
      <w:r w:rsidRPr="00F85347">
        <w:rPr>
          <w:rFonts w:hAnsi="Times New Roman" w:cs="Times New Roman"/>
          <w:i/>
          <w:sz w:val="24"/>
          <w:szCs w:val="24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</w:rPr>
        <w:t>включая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семью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создать условия для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полноценного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сотрудничества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социальными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партнерами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для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разностороннего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развития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воспитанников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сформировать у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участников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образовательных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отношений представления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важности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труда</w:t>
      </w:r>
      <w:r w:rsidRPr="00F85347">
        <w:rPr>
          <w:rFonts w:hAnsi="Times New Roman" w:cs="Times New Roman"/>
          <w:i/>
          <w:sz w:val="24"/>
          <w:szCs w:val="24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</w:rPr>
        <w:t>значимости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особом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статусе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педагогических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работников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наставников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совершенствовать организационные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механизмы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повышения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профессионального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уровня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поощрения педагогических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работников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наставников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развить институт наставничества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обеспечить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условия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для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формирования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основ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информационной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безопасности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у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воспитанников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соответствии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возрастом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через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все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виды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детской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деятельности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соответствии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ФГОС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ДО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t>наладить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согласованное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взаимодействие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родителями</w:t>
      </w:r>
      <w:r w:rsidRPr="00F85347">
        <w:rPr>
          <w:rFonts w:hAnsi="Times New Roman" w:cs="Times New Roman"/>
          <w:i/>
          <w:sz w:val="24"/>
          <w:szCs w:val="24"/>
        </w:rPr>
        <w:t xml:space="preserve"> (</w:t>
      </w:r>
      <w:r w:rsidRPr="00F85347">
        <w:rPr>
          <w:rFonts w:hAnsi="Times New Roman" w:cs="Times New Roman"/>
          <w:i/>
          <w:sz w:val="24"/>
          <w:szCs w:val="24"/>
        </w:rPr>
        <w:t>законными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представителями</w:t>
      </w:r>
      <w:r w:rsidRPr="00F85347">
        <w:rPr>
          <w:rFonts w:hAnsi="Times New Roman" w:cs="Times New Roman"/>
          <w:i/>
          <w:sz w:val="24"/>
          <w:szCs w:val="24"/>
        </w:rPr>
        <w:t xml:space="preserve">) </w:t>
      </w:r>
      <w:r w:rsidRPr="00F85347">
        <w:rPr>
          <w:rFonts w:hAnsi="Times New Roman" w:cs="Times New Roman"/>
          <w:i/>
          <w:sz w:val="24"/>
          <w:szCs w:val="24"/>
        </w:rPr>
        <w:t>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целях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повышение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грамотности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воспитанников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вопросам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информационной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безопасности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5578EC" w:rsidRPr="00F85347" w:rsidRDefault="005578EC" w:rsidP="008915D9">
      <w:pPr>
        <w:numPr>
          <w:ilvl w:val="0"/>
          <w:numId w:val="5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1" w:firstLine="0"/>
        <w:contextualSpacing/>
        <w:rPr>
          <w:rFonts w:hAnsi="Times New Roman" w:cs="Times New Roman"/>
          <w:i/>
          <w:sz w:val="24"/>
          <w:szCs w:val="24"/>
        </w:rPr>
      </w:pPr>
      <w:r w:rsidRPr="00F85347">
        <w:rPr>
          <w:rFonts w:hAnsi="Times New Roman" w:cs="Times New Roman"/>
          <w:i/>
          <w:sz w:val="24"/>
          <w:szCs w:val="24"/>
        </w:rPr>
        <w:lastRenderedPageBreak/>
        <w:t>усовершенствовать формы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методы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обеспечения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информационной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безопасности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воспитанников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в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соответствии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целями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государственной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политики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по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сохранению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и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укреплению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традиционных</w:t>
      </w:r>
      <w:r w:rsidRPr="00F85347">
        <w:rPr>
          <w:rFonts w:hAnsi="Times New Roman" w:cs="Times New Roman"/>
          <w:i/>
          <w:sz w:val="24"/>
          <w:szCs w:val="24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</w:rPr>
        <w:t>ценностей</w:t>
      </w:r>
      <w:r w:rsidRPr="00F85347">
        <w:rPr>
          <w:rFonts w:hAnsi="Times New Roman" w:cs="Times New Roman"/>
          <w:i/>
          <w:sz w:val="24"/>
          <w:szCs w:val="24"/>
        </w:rPr>
        <w:t>;</w:t>
      </w:r>
    </w:p>
    <w:p w:rsidR="00853094" w:rsidRDefault="008530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2.2. НОРМАТИНО-ПРАВОВОЕ ОБЕСПЕЧЕНИЕ </w:t>
      </w: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ДЕЯТЕЛЬНОСТИ ДОУ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Приведение нормативно-правовой базы учреждения в соответствие с требованиями ФГОС ДОУ. Управление и организация деятельностью учреждения в соответствии с законодательными нормами РФ, нормативными регионального и районного уровня. </w:t>
      </w:r>
    </w:p>
    <w:p w:rsidR="00853094" w:rsidRDefault="0085309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510"/>
        <w:gridCol w:w="5302"/>
        <w:gridCol w:w="1567"/>
        <w:gridCol w:w="2119"/>
      </w:tblGrid>
      <w:tr w:rsidR="00853094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3094">
        <w:trPr>
          <w:trHeight w:val="1"/>
        </w:trPr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53094" w:rsidRDefault="00853094" w:rsidP="008915D9">
            <w:pPr>
              <w:pStyle w:val="1b"/>
              <w:widowControl w:val="0"/>
              <w:numPr>
                <w:ilvl w:val="0"/>
                <w:numId w:val="13"/>
              </w:numPr>
              <w:ind w:left="318"/>
            </w:pPr>
          </w:p>
          <w:p w:rsidR="00853094" w:rsidRDefault="00853094">
            <w:pPr>
              <w:widowControl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нормативно-правовой базы ДОУ на 202</w:t>
            </w:r>
            <w:r w:rsidR="00557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557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соответствие с требованиями ФГОС</w:t>
            </w:r>
            <w:r w:rsidR="00866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663EB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 детей с ОВЗ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663EB">
        <w:trPr>
          <w:trHeight w:val="1"/>
        </w:trPr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663EB" w:rsidRDefault="008663EB" w:rsidP="008915D9">
            <w:pPr>
              <w:pStyle w:val="1b"/>
              <w:widowControl w:val="0"/>
              <w:numPr>
                <w:ilvl w:val="0"/>
                <w:numId w:val="13"/>
              </w:numPr>
              <w:ind w:left="318"/>
            </w:pPr>
          </w:p>
        </w:tc>
        <w:tc>
          <w:tcPr>
            <w:tcW w:w="5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3EB" w:rsidRDefault="008663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АОП ДО для детей с ЗПР, РАС, УО(ИН)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3EB" w:rsidRDefault="008663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01.09.23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322" w:rsidRDefault="00F03322" w:rsidP="00F03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F03322" w:rsidRDefault="00F03322" w:rsidP="00F03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663EB" w:rsidRDefault="008663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trHeight w:val="1"/>
        </w:trPr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53094" w:rsidRDefault="00853094" w:rsidP="008915D9">
            <w:pPr>
              <w:pStyle w:val="1b"/>
              <w:widowControl w:val="0"/>
              <w:numPr>
                <w:ilvl w:val="0"/>
                <w:numId w:val="14"/>
              </w:numPr>
              <w:ind w:left="318"/>
            </w:pPr>
          </w:p>
        </w:tc>
        <w:tc>
          <w:tcPr>
            <w:tcW w:w="5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внесение изменений и дополнений в нормативно-правовые документы, локальные акты (эффективные договора, должностные инструкции, стимулирующие выплаты Положения и др.) о работе ДОУ в соответствие с требованиями ФГОС на 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853094" w:rsidRDefault="00F033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изменения в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оллективный договор на 2021-2024 гг.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F033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председатель ППО</w:t>
            </w:r>
          </w:p>
        </w:tc>
      </w:tr>
      <w:tr w:rsidR="00853094">
        <w:trPr>
          <w:trHeight w:val="1"/>
        </w:trPr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реализация законодательных и распорядительных документов, регламентирующих деятельность ДОУ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53094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должностных обязанностей, инструкций, графиков работы сотрудников в соответствии с нормативными требованиями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53094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локальных актов по образовательной деятельности, годового плана, циклограмм деятельности педагогов, расписания непосредственно образовательной деятельности педагогов с детьми, кружковой работы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3094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положений ДОУ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53094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родителями, организациями и коллективами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</w:t>
            </w:r>
          </w:p>
        </w:tc>
      </w:tr>
      <w:tr w:rsidR="00853094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53094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 w:rsidP="008125F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  летней оздоровительной работы ДОУ на 202</w:t>
            </w:r>
            <w:r w:rsidR="008125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53094" w:rsidRDefault="00ED7694" w:rsidP="008125F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3094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 w:rsidP="00F033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утверждение годового плана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F03322"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33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 – 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густ</w:t>
            </w:r>
          </w:p>
          <w:p w:rsidR="00853094" w:rsidRDefault="00ED7694" w:rsidP="008125F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53094" w:rsidRDefault="0085309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ОРГАНИЗАЦИЯ РАБОТЫ С КАДРАМИ.</w:t>
      </w:r>
    </w:p>
    <w:p w:rsidR="00853094" w:rsidRDefault="0085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2.3.1. Повышение уровня квалификации педагогов: </w:t>
      </w: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курсовая переподготовка, самообразование.</w:t>
      </w:r>
    </w:p>
    <w:p w:rsidR="00853094" w:rsidRDefault="00ED7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</w:t>
      </w:r>
      <w:r>
        <w:rPr>
          <w:rFonts w:ascii="Times New Roman" w:hAnsi="Times New Roman" w:cs="Times New Roman"/>
          <w:sz w:val="24"/>
          <w:szCs w:val="24"/>
        </w:rPr>
        <w:t xml:space="preserve">, присвоение более высокой или подтверждение квалификационной категории. Обеспечение непрерывности процесса самообразования и самосовершенствования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094" w:rsidRDefault="00853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-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94"/>
        <w:gridCol w:w="4993"/>
        <w:gridCol w:w="1985"/>
        <w:gridCol w:w="1988"/>
      </w:tblGrid>
      <w:tr w:rsidR="00853094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53094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ДОУ по повышению квалификации педагогов:</w:t>
            </w:r>
          </w:p>
          <w:p w:rsidR="00853094" w:rsidRDefault="00B657CB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структуры </w:t>
            </w:r>
            <w:r w:rsidR="00ED769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работы по повышению квалификации педагогов (в том числе, вновь принятых)</w:t>
            </w:r>
          </w:p>
          <w:p w:rsidR="00853094" w:rsidRDefault="00ED76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firstLine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работы, отслеживание графиков курсовой подготовки.</w:t>
            </w:r>
          </w:p>
          <w:p w:rsidR="00853094" w:rsidRDefault="00ED76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firstLine="44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53094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 w:rsidP="005F2B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расширенного совещания для руководителей на начало учебного года (с подведением итогов приемки ДОУ</w:t>
            </w:r>
            <w:r w:rsidR="005F2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2023/</w:t>
            </w:r>
            <w:r w:rsidR="008125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2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уч.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53094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аттестации педагогов на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853094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 w:rsidP="008125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Положением об аттестации педагогических кадров, графиком аттестации в 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457A9F" w:rsidP="00457A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53094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 w:rsidP="005F2B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плану</w:t>
            </w:r>
            <w:r w:rsidR="00457A9F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="005F2B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7A9F">
              <w:rPr>
                <w:rFonts w:ascii="Times New Roman" w:hAnsi="Times New Roman" w:cs="Times New Roman"/>
                <w:sz w:val="24"/>
                <w:szCs w:val="24"/>
              </w:rPr>
              <w:t>24 уч.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457A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853094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педагогами курсов, повышение квалификации.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53094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ОО АИГОСК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53094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педагогов по самообразованию.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 Выбор тематики и направлений самообразования вновь принятых педагогов.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 Оказание методической помощи в подборе материала для тем по  самообразованию.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 Организация выставок методической литературы.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 Подготовка педагогами отчетов и докладов о накопленном материале за год.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 ДОУ</w:t>
            </w:r>
          </w:p>
        </w:tc>
      </w:tr>
      <w:tr w:rsidR="00853094">
        <w:trPr>
          <w:trHeight w:val="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 Подписка литературных, методических и других печатных изданий в ДОУ.</w:t>
            </w:r>
          </w:p>
          <w:p w:rsidR="00853094" w:rsidRDefault="00ED7694">
            <w:pPr>
              <w:widowControl w:val="0"/>
              <w:numPr>
                <w:ilvl w:val="0"/>
                <w:numId w:val="9"/>
              </w:numPr>
              <w:tabs>
                <w:tab w:val="left" w:pos="591"/>
              </w:tabs>
              <w:spacing w:after="0" w:line="240" w:lineRule="auto"/>
              <w:ind w:firstLine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«Дошкольное воспитание»; журнал</w:t>
            </w:r>
          </w:p>
          <w:p w:rsidR="00853094" w:rsidRDefault="00ED7694">
            <w:pPr>
              <w:widowControl w:val="0"/>
              <w:numPr>
                <w:ilvl w:val="0"/>
                <w:numId w:val="9"/>
              </w:numPr>
              <w:tabs>
                <w:tab w:val="left" w:pos="591"/>
              </w:tabs>
              <w:spacing w:after="0" w:line="240" w:lineRule="auto"/>
              <w:ind w:firstLine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«Дошкольная педагогика»;</w:t>
            </w:r>
          </w:p>
          <w:p w:rsidR="00853094" w:rsidRDefault="00ED7694">
            <w:pPr>
              <w:widowControl w:val="0"/>
              <w:numPr>
                <w:ilvl w:val="0"/>
                <w:numId w:val="9"/>
              </w:numPr>
              <w:tabs>
                <w:tab w:val="left" w:pos="591"/>
              </w:tabs>
              <w:spacing w:after="0" w:line="240" w:lineRule="auto"/>
              <w:ind w:firstLine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«Ня-ня» журнал;</w:t>
            </w:r>
          </w:p>
          <w:p w:rsidR="00853094" w:rsidRDefault="00ED7694">
            <w:pPr>
              <w:widowControl w:val="0"/>
              <w:numPr>
                <w:ilvl w:val="0"/>
                <w:numId w:val="9"/>
              </w:numPr>
              <w:tabs>
                <w:tab w:val="left" w:pos="591"/>
              </w:tabs>
              <w:spacing w:after="0" w:line="240" w:lineRule="auto"/>
              <w:ind w:firstLine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«Наше время» газета.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 Приобретение новинок методической литературы 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853094" w:rsidRDefault="0085309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3094" w:rsidRDefault="00ED7694">
      <w:pPr>
        <w:spacing w:beforeAutospacing="1" w:afterAutospacing="1" w:line="19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2.3.2. План повышения квалификации педагогических кадров.</w:t>
      </w:r>
    </w:p>
    <w:tbl>
      <w:tblPr>
        <w:tblW w:w="9906" w:type="dxa"/>
        <w:tblLayout w:type="fixed"/>
        <w:tblLook w:val="01E0" w:firstRow="1" w:lastRow="1" w:firstColumn="1" w:lastColumn="1" w:noHBand="0" w:noVBand="0"/>
      </w:tblPr>
      <w:tblGrid>
        <w:gridCol w:w="600"/>
        <w:gridCol w:w="2035"/>
        <w:gridCol w:w="1925"/>
        <w:gridCol w:w="1774"/>
        <w:gridCol w:w="1786"/>
        <w:gridCol w:w="1786"/>
      </w:tblGrid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Квалиф. категор., разряд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прохождения курсов повышения квалификации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следующего прохождения курсов повышения квалификации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Эльвира Александровна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Унковская Наталья Викторовна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Татьяна Ивановна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Косицкая Людмила Викторовна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Алла Александровна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Кудренко Людмила Ивановна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Елена Александровна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ридасова Ирина Евгеньевна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Марина Васильевна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Юлия Владимировна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 Елена Васильевна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53094" w:rsidRDefault="00ED7694">
      <w:pPr>
        <w:spacing w:beforeAutospacing="1" w:afterAutospacing="1" w:line="19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2.3.3. Аттестация педагогических кадров.</w:t>
      </w:r>
    </w:p>
    <w:tbl>
      <w:tblPr>
        <w:tblW w:w="9906" w:type="dxa"/>
        <w:tblLayout w:type="fixed"/>
        <w:tblLook w:val="01E0" w:firstRow="1" w:lastRow="1" w:firstColumn="1" w:lastColumn="1" w:noHBand="0" w:noVBand="0"/>
      </w:tblPr>
      <w:tblGrid>
        <w:gridCol w:w="600"/>
        <w:gridCol w:w="2035"/>
        <w:gridCol w:w="1925"/>
        <w:gridCol w:w="1774"/>
        <w:gridCol w:w="1786"/>
        <w:gridCol w:w="1786"/>
      </w:tblGrid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Квалиф. категор., разряд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 аттестационного листа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 и год следующей аттестации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Эльвира Александровна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125F1" w:rsidP="008125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-13.12.202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8125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  <w:r w:rsidR="00812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Унковская Наталья Викторовна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 – 30.11.2026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30.11.2026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Татьяна Ивановна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28.11.2019-27.11.2024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25.03.2021-24.03.2026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24.03.2026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Косицкая Людмила Викторовна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B444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B444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Алла Александровна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15.11.2018-14.11.2023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Кудренко Людмила Ивановна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22.10.2020-21.10.2025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Елена Александровна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25.03.2021-24.03.2026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24.03.2026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D970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70E5">
              <w:rPr>
                <w:rFonts w:ascii="Times New Roman" w:hAnsi="Times New Roman" w:cs="Times New Roman"/>
                <w:sz w:val="24"/>
                <w:szCs w:val="24"/>
              </w:rPr>
              <w:t>ридасова Ирина Евгеньевна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D970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</w:t>
            </w:r>
            <w:r w:rsidR="00D970E5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B4446B" w:rsidP="00B444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B4446B" w:rsidP="00B444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Марина Васильевна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23.01.2020-22.01.2025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Юлия Владимировна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B444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B444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44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30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 Елена Васильевна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28.02.2019-27.02.2024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</w:tr>
    </w:tbl>
    <w:p w:rsidR="00853094" w:rsidRDefault="0085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2.3.4. Самообразование педагогов</w:t>
      </w:r>
    </w:p>
    <w:p w:rsidR="00853094" w:rsidRDefault="00ED7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AE669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E669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педагогами были выбраны следующие темы самообразования:</w:t>
      </w:r>
    </w:p>
    <w:p w:rsidR="00853094" w:rsidRDefault="0085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5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561"/>
        <w:gridCol w:w="2006"/>
        <w:gridCol w:w="4663"/>
        <w:gridCol w:w="2135"/>
      </w:tblGrid>
      <w:tr w:rsidR="00853094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представления результатов, сроки</w:t>
            </w:r>
          </w:p>
        </w:tc>
      </w:tr>
      <w:tr w:rsidR="00853094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Зоя Александровна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9F" w:rsidRPr="00457A9F" w:rsidRDefault="00457A9F" w:rsidP="0045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мелкой моторики у детей дошкольного возраста через различные виды  деятельности»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педагогов, май</w:t>
            </w:r>
          </w:p>
        </w:tc>
      </w:tr>
      <w:tr w:rsidR="00853094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Косицкая Людмила Викторовна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457A9F" w:rsidRDefault="00457A9F" w:rsidP="00457A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«Развитие речи детей с использованием пальчиковых игр и нетрадиционных технологий»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д/и в виде презентации, май</w:t>
            </w:r>
          </w:p>
        </w:tc>
      </w:tr>
      <w:tr w:rsidR="00853094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Алла Александровна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457A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дисграфии у детей с ОВЗ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для родителей, май</w:t>
            </w:r>
          </w:p>
        </w:tc>
      </w:tr>
      <w:tr w:rsidR="00853094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Кудренко Людмила Ивановна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AC4287" w:rsidRDefault="00AC4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C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Социализация детей с ОВЗ через дидактическую игру</w:t>
            </w:r>
            <w:r w:rsidRPr="00AC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НОД, май.</w:t>
            </w:r>
          </w:p>
        </w:tc>
      </w:tr>
      <w:tr w:rsidR="00853094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Елена Александровна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AC4287" w:rsidRDefault="00AC4287" w:rsidP="00AC4287">
            <w:pPr>
              <w:pStyle w:val="af9"/>
              <w:spacing w:before="0" w:after="0" w:line="268" w:lineRule="auto"/>
              <w:jc w:val="left"/>
              <w:rPr>
                <w:rFonts w:ascii="Times New Roman" w:hAnsi="Times New Roman"/>
                <w:b w:val="0"/>
                <w:spacing w:val="-138"/>
                <w:sz w:val="24"/>
                <w:szCs w:val="24"/>
              </w:rPr>
            </w:pPr>
            <w:r w:rsidRPr="00AC4287">
              <w:rPr>
                <w:rFonts w:ascii="Times New Roman" w:hAnsi="Times New Roman"/>
                <w:b w:val="0"/>
                <w:sz w:val="24"/>
                <w:szCs w:val="24"/>
              </w:rPr>
              <w:t>«Нравственно–патриотическое        воспитание</w:t>
            </w:r>
            <w:r w:rsidRPr="00AC428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AC4287">
              <w:rPr>
                <w:rFonts w:ascii="Times New Roman" w:hAnsi="Times New Roman"/>
                <w:b w:val="0"/>
                <w:sz w:val="24"/>
                <w:szCs w:val="24"/>
              </w:rPr>
              <w:t>дошкольников»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Отчет. Май.</w:t>
            </w:r>
          </w:p>
        </w:tc>
      </w:tr>
      <w:tr w:rsidR="00853094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 w:rsidP="00AE66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6692">
              <w:rPr>
                <w:rFonts w:ascii="Times New Roman" w:hAnsi="Times New Roman" w:cs="Times New Roman"/>
                <w:sz w:val="24"/>
                <w:szCs w:val="24"/>
              </w:rPr>
              <w:t>ридасова Ирина Евгеньевна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AC4287" w:rsidRDefault="00AC4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bookmarkStart w:id="1" w:name="_Hlk149404880"/>
            <w:r w:rsidRPr="00AC4287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способностей через игровую деятельность в условиях реализации ФГОС ДО у детей с ОВЗ (с умственной отсталостью)»</w:t>
            </w:r>
            <w:bookmarkEnd w:id="1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Отчет. Май.</w:t>
            </w:r>
          </w:p>
        </w:tc>
      </w:tr>
      <w:tr w:rsidR="00853094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рина Васильевна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AC4287" w:rsidRDefault="00AC42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«Использование разнообразных техник </w:t>
            </w:r>
            <w:r w:rsidRPr="00AC4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нетрадиционного рисования в работе с детьми дошкольного возраста».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Отчет. Май.</w:t>
            </w:r>
          </w:p>
        </w:tc>
      </w:tr>
      <w:tr w:rsidR="00853094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Юлия Владимировна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287" w:rsidRPr="00AC4287" w:rsidRDefault="00AC4287" w:rsidP="00AC4287">
            <w:pPr>
              <w:pStyle w:val="af0"/>
              <w:spacing w:before="4"/>
              <w:ind w:right="491"/>
            </w:pPr>
            <w:r w:rsidRPr="00AC4287">
              <w:t>«Игра как средство общения дошкольников».</w:t>
            </w:r>
          </w:p>
          <w:p w:rsidR="00853094" w:rsidRPr="00AC4287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Отчет. Май.</w:t>
            </w:r>
          </w:p>
        </w:tc>
      </w:tr>
      <w:tr w:rsidR="00853094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 Елена Васильевна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AC4287" w:rsidRDefault="00AC428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28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«</w:t>
            </w:r>
            <w:r w:rsidRPr="00AC428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Развитие речевого дыхания у детей с ОВЗ</w:t>
            </w:r>
            <w:r w:rsidRPr="00AC428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май</w:t>
            </w:r>
          </w:p>
        </w:tc>
      </w:tr>
    </w:tbl>
    <w:p w:rsidR="00853094" w:rsidRDefault="0085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2.3.5. Использование современных технологий в ДОУ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3094" w:rsidRDefault="00ED76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воспитательно-образовательной работы педагогов с детьми через использование информационно-коммуникативных технологий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826"/>
        <w:gridCol w:w="3933"/>
        <w:gridCol w:w="2381"/>
        <w:gridCol w:w="2431"/>
      </w:tblGrid>
      <w:tr w:rsidR="0085309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5309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практику работы ДОУ современные технологии: ИКТ, здоровьесберегающие, </w:t>
            </w:r>
            <w:r w:rsidR="00AC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методы обучения и др.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</w:tr>
      <w:tr w:rsidR="0085309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  презентаций обучающего и познавательного направления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воспитатель,педагоги ДОУ</w:t>
            </w:r>
          </w:p>
        </w:tc>
      </w:tr>
      <w:tr w:rsidR="0085309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Подборки музыкальных произведения по возрастам.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работник</w:t>
            </w:r>
          </w:p>
        </w:tc>
      </w:tr>
    </w:tbl>
    <w:p w:rsidR="00853094" w:rsidRDefault="00853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2.3.6. Обобщение педагогического опыта.</w:t>
      </w:r>
    </w:p>
    <w:p w:rsidR="00853094" w:rsidRDefault="0085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463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493"/>
        <w:gridCol w:w="5044"/>
        <w:gridCol w:w="1661"/>
        <w:gridCol w:w="2265"/>
      </w:tblGrid>
      <w:tr w:rsidR="00853094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3094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августовской конференции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53094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 w:rsidP="00AC428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смотрах, конкурсах, других м</w:t>
            </w:r>
            <w:r w:rsidR="00AC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ероприятиях, проводимых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ДОУ, в районе, крае.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педагоги.</w:t>
            </w:r>
          </w:p>
        </w:tc>
      </w:tr>
      <w:tr w:rsidR="00853094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tabs>
                <w:tab w:val="left" w:pos="46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работу  ФГОС.ДО и профессиональный стандарт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все педагоги.</w:t>
            </w:r>
          </w:p>
        </w:tc>
      </w:tr>
      <w:tr w:rsidR="00853094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методических объединениях.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все педагоги.</w:t>
            </w:r>
          </w:p>
        </w:tc>
      </w:tr>
      <w:tr w:rsidR="00853094">
        <w:trPr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передового педагогического опыта работы других дошкольных учреждений.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все педагоги.</w:t>
            </w:r>
          </w:p>
        </w:tc>
      </w:tr>
    </w:tbl>
    <w:p w:rsidR="00853094" w:rsidRDefault="00853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2.3.7. </w:t>
      </w:r>
      <w:r w:rsidR="008D0F89">
        <w:rPr>
          <w:rFonts w:ascii="Times New Roman" w:hAnsi="Times New Roman"/>
          <w:b/>
        </w:rPr>
        <w:t>ОРГАНИЗАЦИОННО-МЕТОДИЧЕСКАЯ РАБОТА.</w:t>
      </w:r>
    </w:p>
    <w:p w:rsidR="00853094" w:rsidRDefault="0051490B" w:rsidP="00FF74DD">
      <w:pPr>
        <w:spacing w:before="90" w:after="42"/>
        <w:ind w:left="284" w:firstLine="567"/>
        <w:rPr>
          <w:rFonts w:ascii="Times New Roman" w:hAnsi="Times New Roman" w:cs="Times New Roman"/>
          <w:b/>
          <w:sz w:val="24"/>
        </w:rPr>
      </w:pPr>
      <w:r w:rsidRPr="0051490B">
        <w:rPr>
          <w:rFonts w:ascii="Times New Roman" w:hAnsi="Times New Roman" w:cs="Times New Roman"/>
          <w:b/>
          <w:sz w:val="24"/>
        </w:rPr>
        <w:t>Планирование</w:t>
      </w:r>
      <w:r w:rsidRPr="0051490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51490B">
        <w:rPr>
          <w:rFonts w:ascii="Times New Roman" w:hAnsi="Times New Roman" w:cs="Times New Roman"/>
          <w:b/>
          <w:sz w:val="24"/>
        </w:rPr>
        <w:t>консультаций,</w:t>
      </w:r>
      <w:r w:rsidRPr="0051490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1490B">
        <w:rPr>
          <w:rFonts w:ascii="Times New Roman" w:hAnsi="Times New Roman" w:cs="Times New Roman"/>
          <w:b/>
          <w:sz w:val="24"/>
        </w:rPr>
        <w:t>семинаров-практикумов</w:t>
      </w:r>
      <w:r w:rsidRPr="0051490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1490B">
        <w:rPr>
          <w:rFonts w:ascii="Times New Roman" w:hAnsi="Times New Roman" w:cs="Times New Roman"/>
          <w:b/>
          <w:sz w:val="24"/>
        </w:rPr>
        <w:t>для</w:t>
      </w:r>
      <w:r w:rsidRPr="0051490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51490B">
        <w:rPr>
          <w:rFonts w:ascii="Times New Roman" w:hAnsi="Times New Roman" w:cs="Times New Roman"/>
          <w:b/>
          <w:sz w:val="24"/>
        </w:rPr>
        <w:t>педагогов</w:t>
      </w:r>
    </w:p>
    <w:p w:rsidR="008D0F89" w:rsidRPr="0051490B" w:rsidRDefault="008D0F89" w:rsidP="00FF74DD">
      <w:pPr>
        <w:spacing w:before="90" w:after="42"/>
        <w:ind w:left="284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обеспечить эффективное взаимодействие всех участников образовательного процесса – детей, педагогов, родителей, для разностороннего развития личности дошкольника через внедрение современных образовательных технологий в процесс реализации личностно-ориентированного подхода во всех направлениях деятельности с учетом ФГОС ДО</w:t>
      </w:r>
    </w:p>
    <w:tbl>
      <w:tblPr>
        <w:tblStyle w:val="TableNormal"/>
        <w:tblW w:w="9718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257"/>
        <w:gridCol w:w="1843"/>
        <w:gridCol w:w="1701"/>
      </w:tblGrid>
      <w:tr w:rsidR="0051490B" w:rsidTr="00FF74DD">
        <w:trPr>
          <w:trHeight w:val="551"/>
        </w:trPr>
        <w:tc>
          <w:tcPr>
            <w:tcW w:w="917" w:type="dxa"/>
          </w:tcPr>
          <w:p w:rsidR="0051490B" w:rsidRDefault="0051490B" w:rsidP="0069533C">
            <w:pPr>
              <w:pStyle w:val="TableParagraph"/>
              <w:spacing w:line="273" w:lineRule="exact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57" w:type="dxa"/>
          </w:tcPr>
          <w:p w:rsidR="0051490B" w:rsidRDefault="0051490B" w:rsidP="0051490B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51490B" w:rsidRDefault="0051490B" w:rsidP="0069533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1490B" w:rsidRDefault="0051490B" w:rsidP="0069533C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1" w:type="dxa"/>
          </w:tcPr>
          <w:p w:rsidR="0051490B" w:rsidRDefault="0051490B" w:rsidP="0069533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1490B" w:rsidTr="00FF74DD">
        <w:trPr>
          <w:trHeight w:val="275"/>
        </w:trPr>
        <w:tc>
          <w:tcPr>
            <w:tcW w:w="9718" w:type="dxa"/>
            <w:gridSpan w:val="4"/>
          </w:tcPr>
          <w:p w:rsidR="0051490B" w:rsidRDefault="0051490B" w:rsidP="0069533C">
            <w:pPr>
              <w:pStyle w:val="TableParagraph"/>
              <w:spacing w:line="256" w:lineRule="exact"/>
              <w:ind w:left="3516" w:right="35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Групповые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lastRenderedPageBreak/>
              <w:t>консультации</w:t>
            </w:r>
          </w:p>
        </w:tc>
      </w:tr>
      <w:tr w:rsidR="0051490B" w:rsidTr="00FF74DD">
        <w:trPr>
          <w:trHeight w:val="827"/>
        </w:trPr>
        <w:tc>
          <w:tcPr>
            <w:tcW w:w="917" w:type="dxa"/>
          </w:tcPr>
          <w:p w:rsidR="0051490B" w:rsidRDefault="0051490B" w:rsidP="0069533C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257" w:type="dxa"/>
          </w:tcPr>
          <w:p w:rsidR="0051490B" w:rsidRPr="0051490B" w:rsidRDefault="0051490B" w:rsidP="0069533C">
            <w:pPr>
              <w:pStyle w:val="TableParagraph"/>
              <w:ind w:left="108" w:right="762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Правила прохождения процедуры аттестации</w:t>
            </w:r>
            <w:r w:rsidRPr="0051490B">
              <w:rPr>
                <w:spacing w:val="-58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педагога</w:t>
            </w:r>
            <w:r w:rsidRPr="0051490B">
              <w:rPr>
                <w:spacing w:val="-3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ДОУ</w:t>
            </w:r>
            <w:r w:rsidRPr="0051490B">
              <w:rPr>
                <w:spacing w:val="-2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на</w:t>
            </w:r>
            <w:r w:rsidRPr="0051490B">
              <w:rPr>
                <w:spacing w:val="-3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соответствие</w:t>
            </w:r>
            <w:r w:rsidRPr="0051490B">
              <w:rPr>
                <w:spacing w:val="-3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занимаемой</w:t>
            </w:r>
          </w:p>
          <w:p w:rsidR="0051490B" w:rsidRPr="0051490B" w:rsidRDefault="0051490B" w:rsidP="0069533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должности,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первую</w:t>
            </w:r>
            <w:r w:rsidRPr="0051490B">
              <w:rPr>
                <w:spacing w:val="-3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и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высшую</w:t>
            </w:r>
            <w:r w:rsidRPr="0051490B">
              <w:rPr>
                <w:spacing w:val="-3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категорию.</w:t>
            </w:r>
          </w:p>
        </w:tc>
        <w:tc>
          <w:tcPr>
            <w:tcW w:w="1843" w:type="dxa"/>
          </w:tcPr>
          <w:p w:rsidR="0051490B" w:rsidRDefault="0051490B" w:rsidP="0069533C">
            <w:pPr>
              <w:pStyle w:val="TableParagraph"/>
              <w:spacing w:line="268" w:lineRule="exact"/>
              <w:ind w:left="171" w:right="15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1" w:type="dxa"/>
          </w:tcPr>
          <w:p w:rsidR="0051490B" w:rsidRDefault="0051490B" w:rsidP="005845D4">
            <w:pPr>
              <w:pStyle w:val="TableParagraph"/>
              <w:tabs>
                <w:tab w:val="left" w:pos="1083"/>
              </w:tabs>
              <w:ind w:left="108" w:right="6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51490B" w:rsidTr="00FF74DD">
        <w:trPr>
          <w:trHeight w:val="554"/>
        </w:trPr>
        <w:tc>
          <w:tcPr>
            <w:tcW w:w="917" w:type="dxa"/>
          </w:tcPr>
          <w:p w:rsidR="0051490B" w:rsidRDefault="0051490B" w:rsidP="0069533C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51490B" w:rsidRPr="0051490B" w:rsidRDefault="0051490B" w:rsidP="0069533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О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работе</w:t>
            </w:r>
            <w:r w:rsidRPr="0051490B">
              <w:rPr>
                <w:spacing w:val="-3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ППк.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Рекомендации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по</w:t>
            </w:r>
            <w:r w:rsidRPr="0051490B">
              <w:rPr>
                <w:spacing w:val="-2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составлению</w:t>
            </w:r>
          </w:p>
          <w:p w:rsidR="0051490B" w:rsidRDefault="0051490B" w:rsidP="0069533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</w:tcPr>
          <w:p w:rsidR="0051490B" w:rsidRDefault="0051490B" w:rsidP="0069533C">
            <w:pPr>
              <w:pStyle w:val="TableParagraph"/>
              <w:spacing w:line="270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1" w:type="dxa"/>
          </w:tcPr>
          <w:p w:rsidR="0051490B" w:rsidRDefault="0051490B" w:rsidP="005845D4">
            <w:pPr>
              <w:pStyle w:val="TableParagraph"/>
              <w:tabs>
                <w:tab w:val="left" w:pos="108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51490B" w:rsidRDefault="0051490B" w:rsidP="005845D4">
            <w:pPr>
              <w:pStyle w:val="TableParagraph"/>
              <w:tabs>
                <w:tab w:val="left" w:pos="1083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</w:tr>
      <w:tr w:rsidR="0051490B" w:rsidTr="00FF74DD">
        <w:trPr>
          <w:trHeight w:val="551"/>
        </w:trPr>
        <w:tc>
          <w:tcPr>
            <w:tcW w:w="917" w:type="dxa"/>
          </w:tcPr>
          <w:p w:rsidR="0051490B" w:rsidRDefault="0051490B" w:rsidP="0069533C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51490B" w:rsidRPr="0051490B" w:rsidRDefault="0051490B" w:rsidP="0062413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Консультация</w:t>
            </w:r>
            <w:r w:rsidRPr="0051490B">
              <w:rPr>
                <w:spacing w:val="-1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по</w:t>
            </w:r>
            <w:r w:rsidRPr="0051490B">
              <w:rPr>
                <w:spacing w:val="-2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составлению</w:t>
            </w:r>
            <w:r w:rsidRPr="0051490B">
              <w:rPr>
                <w:spacing w:val="-3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личного</w:t>
            </w:r>
            <w:r w:rsidRPr="0051490B">
              <w:rPr>
                <w:spacing w:val="-3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портфолио</w:t>
            </w:r>
            <w:r w:rsidR="0062413F">
              <w:rPr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педагога.</w:t>
            </w:r>
          </w:p>
        </w:tc>
        <w:tc>
          <w:tcPr>
            <w:tcW w:w="1843" w:type="dxa"/>
          </w:tcPr>
          <w:p w:rsidR="0051490B" w:rsidRDefault="0051490B" w:rsidP="0069533C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1" w:type="dxa"/>
          </w:tcPr>
          <w:p w:rsidR="0051490B" w:rsidRDefault="0051490B" w:rsidP="005845D4">
            <w:pPr>
              <w:pStyle w:val="TableParagraph"/>
              <w:tabs>
                <w:tab w:val="left" w:pos="108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51490B" w:rsidRDefault="0051490B" w:rsidP="005845D4">
            <w:pPr>
              <w:pStyle w:val="TableParagraph"/>
              <w:tabs>
                <w:tab w:val="left" w:pos="1083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51490B" w:rsidTr="00FF74DD">
        <w:trPr>
          <w:trHeight w:val="828"/>
        </w:trPr>
        <w:tc>
          <w:tcPr>
            <w:tcW w:w="917" w:type="dxa"/>
          </w:tcPr>
          <w:p w:rsidR="0051490B" w:rsidRDefault="0051490B" w:rsidP="0069533C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51490B" w:rsidRPr="0051490B" w:rsidRDefault="0051490B" w:rsidP="0069533C">
            <w:pPr>
              <w:pStyle w:val="TableParagraph"/>
              <w:ind w:left="108" w:right="678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Консультации</w:t>
            </w:r>
            <w:r w:rsidRPr="0051490B">
              <w:rPr>
                <w:spacing w:val="-5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согласно</w:t>
            </w:r>
            <w:r w:rsidRPr="0051490B">
              <w:rPr>
                <w:spacing w:val="-8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плана</w:t>
            </w:r>
            <w:r w:rsidRPr="0051490B">
              <w:rPr>
                <w:spacing w:val="-5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взаимодействия</w:t>
            </w:r>
            <w:r w:rsidRPr="0051490B">
              <w:rPr>
                <w:spacing w:val="-57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педагогов</w:t>
            </w:r>
            <w:r w:rsidRPr="0051490B">
              <w:rPr>
                <w:spacing w:val="-2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ДОУ</w:t>
            </w:r>
          </w:p>
        </w:tc>
        <w:tc>
          <w:tcPr>
            <w:tcW w:w="1843" w:type="dxa"/>
          </w:tcPr>
          <w:p w:rsidR="0051490B" w:rsidRDefault="0051490B" w:rsidP="0069533C">
            <w:pPr>
              <w:pStyle w:val="TableParagraph"/>
              <w:spacing w:line="268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51490B" w:rsidRDefault="0051490B" w:rsidP="005845D4">
            <w:pPr>
              <w:pStyle w:val="TableParagraph"/>
              <w:tabs>
                <w:tab w:val="left" w:pos="108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1490B" w:rsidRDefault="0051490B" w:rsidP="005845D4">
            <w:pPr>
              <w:pStyle w:val="TableParagraph"/>
              <w:tabs>
                <w:tab w:val="left" w:pos="1083"/>
              </w:tabs>
              <w:spacing w:line="270" w:lineRule="atLeast"/>
              <w:ind w:left="108" w:right="52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51490B" w:rsidTr="00FF74DD">
        <w:trPr>
          <w:trHeight w:val="275"/>
        </w:trPr>
        <w:tc>
          <w:tcPr>
            <w:tcW w:w="9718" w:type="dxa"/>
            <w:gridSpan w:val="4"/>
          </w:tcPr>
          <w:p w:rsidR="0051490B" w:rsidRDefault="0051490B" w:rsidP="0069533C">
            <w:pPr>
              <w:pStyle w:val="TableParagraph"/>
              <w:spacing w:line="256" w:lineRule="exact"/>
              <w:ind w:left="3518" w:right="35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консультации</w:t>
            </w:r>
          </w:p>
        </w:tc>
      </w:tr>
      <w:tr w:rsidR="0051490B" w:rsidTr="00FF74DD">
        <w:trPr>
          <w:trHeight w:val="827"/>
        </w:trPr>
        <w:tc>
          <w:tcPr>
            <w:tcW w:w="917" w:type="dxa"/>
          </w:tcPr>
          <w:p w:rsidR="0051490B" w:rsidRDefault="0051490B" w:rsidP="0069533C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51490B" w:rsidRPr="0051490B" w:rsidRDefault="0051490B" w:rsidP="0069533C">
            <w:pPr>
              <w:pStyle w:val="TableParagraph"/>
              <w:ind w:left="108" w:right="968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Консультации по вопросам реализации</w:t>
            </w:r>
            <w:r w:rsidRPr="0051490B">
              <w:rPr>
                <w:spacing w:val="1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образовательного</w:t>
            </w:r>
            <w:r w:rsidRPr="0051490B">
              <w:rPr>
                <w:spacing w:val="-3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процесса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и</w:t>
            </w:r>
            <w:r w:rsidRPr="0051490B">
              <w:rPr>
                <w:spacing w:val="-3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методической</w:t>
            </w:r>
          </w:p>
          <w:p w:rsidR="0051490B" w:rsidRDefault="0051490B" w:rsidP="0069533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3" w:type="dxa"/>
          </w:tcPr>
          <w:p w:rsidR="0051490B" w:rsidRPr="0051490B" w:rsidRDefault="0051490B" w:rsidP="0069533C">
            <w:pPr>
              <w:pStyle w:val="TableParagraph"/>
              <w:ind w:left="867" w:right="214" w:hanging="639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В</w:t>
            </w:r>
            <w:r w:rsidRPr="0051490B">
              <w:rPr>
                <w:spacing w:val="-9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течение</w:t>
            </w:r>
            <w:r w:rsidRPr="0051490B">
              <w:rPr>
                <w:spacing w:val="-8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года</w:t>
            </w:r>
            <w:r w:rsidRPr="0051490B">
              <w:rPr>
                <w:spacing w:val="-57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по</w:t>
            </w:r>
          </w:p>
          <w:p w:rsidR="0051490B" w:rsidRPr="0051490B" w:rsidRDefault="0051490B" w:rsidP="0069533C">
            <w:pPr>
              <w:pStyle w:val="TableParagraph"/>
              <w:spacing w:line="264" w:lineRule="exact"/>
              <w:ind w:left="253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обращаемости</w:t>
            </w:r>
          </w:p>
        </w:tc>
        <w:tc>
          <w:tcPr>
            <w:tcW w:w="1701" w:type="dxa"/>
          </w:tcPr>
          <w:p w:rsidR="0051490B" w:rsidRDefault="0051490B" w:rsidP="005845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51490B" w:rsidTr="00FF74DD">
        <w:trPr>
          <w:trHeight w:val="827"/>
        </w:trPr>
        <w:tc>
          <w:tcPr>
            <w:tcW w:w="917" w:type="dxa"/>
          </w:tcPr>
          <w:p w:rsidR="0051490B" w:rsidRDefault="0051490B" w:rsidP="0069533C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51490B" w:rsidRPr="0051490B" w:rsidRDefault="0051490B" w:rsidP="0069533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Консультации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по</w:t>
            </w:r>
            <w:r w:rsidRPr="0051490B">
              <w:rPr>
                <w:spacing w:val="-2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вопросам</w:t>
            </w:r>
            <w:r w:rsidRPr="0051490B">
              <w:rPr>
                <w:spacing w:val="-2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психолого-</w:t>
            </w:r>
          </w:p>
          <w:p w:rsidR="0051490B" w:rsidRPr="0051490B" w:rsidRDefault="0051490B" w:rsidP="0069533C">
            <w:pPr>
              <w:pStyle w:val="TableParagraph"/>
              <w:spacing w:line="270" w:lineRule="atLeast"/>
              <w:ind w:left="108" w:right="764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педагогической поддержки образовательного</w:t>
            </w:r>
            <w:r w:rsidRPr="0051490B">
              <w:rPr>
                <w:spacing w:val="-57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процесса</w:t>
            </w:r>
            <w:r w:rsidRPr="0051490B">
              <w:rPr>
                <w:spacing w:val="-2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и педагогов</w:t>
            </w:r>
            <w:r w:rsidRPr="0051490B">
              <w:rPr>
                <w:spacing w:val="-1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ДОО.</w:t>
            </w:r>
          </w:p>
        </w:tc>
        <w:tc>
          <w:tcPr>
            <w:tcW w:w="1843" w:type="dxa"/>
          </w:tcPr>
          <w:p w:rsidR="0051490B" w:rsidRPr="0051490B" w:rsidRDefault="0051490B" w:rsidP="0069533C">
            <w:pPr>
              <w:pStyle w:val="TableParagraph"/>
              <w:ind w:left="867" w:right="214" w:hanging="639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В</w:t>
            </w:r>
            <w:r w:rsidRPr="0051490B">
              <w:rPr>
                <w:spacing w:val="-9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течение</w:t>
            </w:r>
            <w:r w:rsidRPr="0051490B">
              <w:rPr>
                <w:spacing w:val="-8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года</w:t>
            </w:r>
            <w:r w:rsidRPr="0051490B">
              <w:rPr>
                <w:spacing w:val="-57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по</w:t>
            </w:r>
          </w:p>
          <w:p w:rsidR="0051490B" w:rsidRPr="0051490B" w:rsidRDefault="0051490B" w:rsidP="0069533C">
            <w:pPr>
              <w:pStyle w:val="TableParagraph"/>
              <w:spacing w:line="264" w:lineRule="exact"/>
              <w:ind w:left="253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обращаемости</w:t>
            </w:r>
          </w:p>
        </w:tc>
        <w:tc>
          <w:tcPr>
            <w:tcW w:w="1701" w:type="dxa"/>
          </w:tcPr>
          <w:p w:rsidR="0051490B" w:rsidRDefault="0051490B" w:rsidP="005845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1490B" w:rsidTr="00FF74DD">
        <w:trPr>
          <w:trHeight w:val="827"/>
        </w:trPr>
        <w:tc>
          <w:tcPr>
            <w:tcW w:w="917" w:type="dxa"/>
          </w:tcPr>
          <w:p w:rsidR="0051490B" w:rsidRDefault="0051490B" w:rsidP="0069533C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51490B" w:rsidRPr="0051490B" w:rsidRDefault="0051490B" w:rsidP="0069533C">
            <w:pPr>
              <w:pStyle w:val="TableParagraph"/>
              <w:ind w:left="108" w:right="345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Консультации</w:t>
            </w:r>
            <w:r w:rsidRPr="0051490B">
              <w:rPr>
                <w:spacing w:val="-6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по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актуальным</w:t>
            </w:r>
            <w:r w:rsidRPr="0051490B">
              <w:rPr>
                <w:spacing w:val="-6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вопросам</w:t>
            </w:r>
            <w:r w:rsidRPr="0051490B">
              <w:rPr>
                <w:spacing w:val="-5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развития,</w:t>
            </w:r>
            <w:r w:rsidRPr="0051490B">
              <w:rPr>
                <w:spacing w:val="-57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образования</w:t>
            </w:r>
            <w:r w:rsidRPr="0051490B">
              <w:rPr>
                <w:spacing w:val="-1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и воспитания</w:t>
            </w:r>
            <w:r w:rsidRPr="0051490B">
              <w:rPr>
                <w:spacing w:val="-1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детей.</w:t>
            </w:r>
          </w:p>
        </w:tc>
        <w:tc>
          <w:tcPr>
            <w:tcW w:w="1843" w:type="dxa"/>
          </w:tcPr>
          <w:p w:rsidR="0051490B" w:rsidRPr="0051490B" w:rsidRDefault="0051490B" w:rsidP="0069533C">
            <w:pPr>
              <w:pStyle w:val="TableParagraph"/>
              <w:spacing w:line="268" w:lineRule="exact"/>
              <w:ind w:left="171" w:right="162"/>
              <w:jc w:val="center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В</w:t>
            </w:r>
            <w:r w:rsidRPr="0051490B">
              <w:rPr>
                <w:spacing w:val="-5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течение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года</w:t>
            </w:r>
          </w:p>
          <w:p w:rsidR="0051490B" w:rsidRPr="0051490B" w:rsidRDefault="0051490B" w:rsidP="0069533C">
            <w:pPr>
              <w:pStyle w:val="TableParagraph"/>
              <w:spacing w:line="270" w:lineRule="atLeast"/>
              <w:ind w:left="253" w:right="243" w:firstLine="1"/>
              <w:jc w:val="center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по</w:t>
            </w:r>
            <w:r w:rsidRPr="0051490B">
              <w:rPr>
                <w:spacing w:val="1"/>
                <w:sz w:val="24"/>
                <w:lang w:val="ru-RU"/>
              </w:rPr>
              <w:t xml:space="preserve"> </w:t>
            </w:r>
            <w:r w:rsidRPr="0051490B">
              <w:rPr>
                <w:spacing w:val="-1"/>
                <w:sz w:val="24"/>
                <w:lang w:val="ru-RU"/>
              </w:rPr>
              <w:t>обращаемости</w:t>
            </w:r>
          </w:p>
        </w:tc>
        <w:tc>
          <w:tcPr>
            <w:tcW w:w="1701" w:type="dxa"/>
          </w:tcPr>
          <w:p w:rsidR="0051490B" w:rsidRDefault="0051490B" w:rsidP="005845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51490B" w:rsidTr="00FF74DD">
        <w:trPr>
          <w:trHeight w:val="830"/>
        </w:trPr>
        <w:tc>
          <w:tcPr>
            <w:tcW w:w="917" w:type="dxa"/>
          </w:tcPr>
          <w:p w:rsidR="0051490B" w:rsidRDefault="0051490B" w:rsidP="0069533C">
            <w:pPr>
              <w:pStyle w:val="TableParagraph"/>
              <w:spacing w:line="27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51490B" w:rsidRPr="0051490B" w:rsidRDefault="0051490B" w:rsidP="0069533C">
            <w:pPr>
              <w:pStyle w:val="TableParagraph"/>
              <w:ind w:left="108" w:right="1365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Консультации по вопросам медико-</w:t>
            </w:r>
            <w:r w:rsidRPr="0051490B">
              <w:rPr>
                <w:spacing w:val="1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профилактического</w:t>
            </w:r>
            <w:r w:rsidRPr="0051490B">
              <w:rPr>
                <w:spacing w:val="-10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и</w:t>
            </w:r>
            <w:r w:rsidRPr="0051490B">
              <w:rPr>
                <w:spacing w:val="-10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валеологического</w:t>
            </w:r>
          </w:p>
          <w:p w:rsidR="0051490B" w:rsidRDefault="0051490B" w:rsidP="0069533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просвещения.</w:t>
            </w:r>
          </w:p>
        </w:tc>
        <w:tc>
          <w:tcPr>
            <w:tcW w:w="1843" w:type="dxa"/>
          </w:tcPr>
          <w:p w:rsidR="0051490B" w:rsidRPr="0051490B" w:rsidRDefault="0051490B" w:rsidP="0069533C">
            <w:pPr>
              <w:pStyle w:val="TableParagraph"/>
              <w:ind w:left="867" w:right="214" w:hanging="639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В</w:t>
            </w:r>
            <w:r w:rsidRPr="0051490B">
              <w:rPr>
                <w:spacing w:val="-9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течение</w:t>
            </w:r>
            <w:r w:rsidRPr="0051490B">
              <w:rPr>
                <w:spacing w:val="-8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года</w:t>
            </w:r>
            <w:r w:rsidRPr="0051490B">
              <w:rPr>
                <w:spacing w:val="-57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по</w:t>
            </w:r>
          </w:p>
          <w:p w:rsidR="0051490B" w:rsidRPr="0051490B" w:rsidRDefault="0051490B" w:rsidP="0069533C">
            <w:pPr>
              <w:pStyle w:val="TableParagraph"/>
              <w:spacing w:line="264" w:lineRule="exact"/>
              <w:ind w:left="253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обращаемости</w:t>
            </w:r>
          </w:p>
        </w:tc>
        <w:tc>
          <w:tcPr>
            <w:tcW w:w="1701" w:type="dxa"/>
          </w:tcPr>
          <w:p w:rsidR="0051490B" w:rsidRDefault="0051490B" w:rsidP="005845D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51490B" w:rsidRDefault="0051490B" w:rsidP="005845D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1490B" w:rsidTr="00FF74DD">
        <w:trPr>
          <w:trHeight w:val="275"/>
        </w:trPr>
        <w:tc>
          <w:tcPr>
            <w:tcW w:w="9718" w:type="dxa"/>
            <w:gridSpan w:val="4"/>
          </w:tcPr>
          <w:p w:rsidR="0051490B" w:rsidRDefault="0051490B" w:rsidP="0069533C">
            <w:pPr>
              <w:pStyle w:val="TableParagraph"/>
              <w:spacing w:line="256" w:lineRule="exact"/>
              <w:ind w:left="3517" w:right="35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Семинары-практикумы</w:t>
            </w:r>
          </w:p>
        </w:tc>
      </w:tr>
      <w:tr w:rsidR="0051490B" w:rsidTr="00FF74DD">
        <w:trPr>
          <w:trHeight w:val="827"/>
        </w:trPr>
        <w:tc>
          <w:tcPr>
            <w:tcW w:w="917" w:type="dxa"/>
          </w:tcPr>
          <w:p w:rsidR="0051490B" w:rsidRDefault="0051490B" w:rsidP="0069533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7" w:type="dxa"/>
          </w:tcPr>
          <w:p w:rsidR="0051490B" w:rsidRPr="0051490B" w:rsidRDefault="0051490B" w:rsidP="0069533C">
            <w:pPr>
              <w:pStyle w:val="TableParagraph"/>
              <w:ind w:left="108" w:right="348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Воспитание</w:t>
            </w:r>
            <w:r w:rsidRPr="0051490B">
              <w:rPr>
                <w:spacing w:val="-5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звуковой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культуры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речи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в</w:t>
            </w:r>
            <w:r w:rsidRPr="0051490B">
              <w:rPr>
                <w:spacing w:val="-4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различных</w:t>
            </w:r>
            <w:r w:rsidR="005845D4">
              <w:rPr>
                <w:sz w:val="24"/>
                <w:lang w:val="ru-RU"/>
              </w:rPr>
              <w:t xml:space="preserve"> </w:t>
            </w:r>
            <w:r w:rsidRPr="0051490B">
              <w:rPr>
                <w:spacing w:val="-57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формах</w:t>
            </w:r>
            <w:r w:rsidRPr="0051490B">
              <w:rPr>
                <w:spacing w:val="1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образовательного</w:t>
            </w:r>
            <w:r w:rsidRPr="0051490B">
              <w:rPr>
                <w:spacing w:val="-1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процесса</w:t>
            </w:r>
          </w:p>
        </w:tc>
        <w:tc>
          <w:tcPr>
            <w:tcW w:w="1843" w:type="dxa"/>
          </w:tcPr>
          <w:p w:rsidR="0051490B" w:rsidRDefault="0051490B" w:rsidP="0069533C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1" w:type="dxa"/>
          </w:tcPr>
          <w:p w:rsidR="0051490B" w:rsidRPr="005845D4" w:rsidRDefault="005845D4" w:rsidP="005845D4">
            <w:pPr>
              <w:pStyle w:val="TableParagraph"/>
              <w:spacing w:line="264" w:lineRule="exact"/>
              <w:ind w:left="108" w:right="13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Дорохина  Е.В.</w:t>
            </w:r>
          </w:p>
        </w:tc>
      </w:tr>
      <w:tr w:rsidR="005845D4" w:rsidTr="00FF74DD">
        <w:trPr>
          <w:trHeight w:val="827"/>
        </w:trPr>
        <w:tc>
          <w:tcPr>
            <w:tcW w:w="917" w:type="dxa"/>
          </w:tcPr>
          <w:p w:rsidR="005845D4" w:rsidRPr="00FA5FC5" w:rsidRDefault="00FA5FC5" w:rsidP="0069533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57" w:type="dxa"/>
          </w:tcPr>
          <w:p w:rsidR="005845D4" w:rsidRPr="00FA5FC5" w:rsidRDefault="00FA5FC5" w:rsidP="0069533C">
            <w:pPr>
              <w:pStyle w:val="TableParagraph"/>
              <w:ind w:left="108" w:right="3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Профилактика дисграфии у детей с ОВЗ</w:t>
            </w:r>
          </w:p>
        </w:tc>
        <w:tc>
          <w:tcPr>
            <w:tcW w:w="1843" w:type="dxa"/>
          </w:tcPr>
          <w:p w:rsidR="005845D4" w:rsidRPr="005845D4" w:rsidRDefault="005845D4" w:rsidP="0069533C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1701" w:type="dxa"/>
          </w:tcPr>
          <w:p w:rsidR="005845D4" w:rsidRPr="005845D4" w:rsidRDefault="005845D4" w:rsidP="005845D4">
            <w:pPr>
              <w:pStyle w:val="TableParagraph"/>
              <w:ind w:left="108" w:right="133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Стрельцова А.А.</w:t>
            </w:r>
          </w:p>
        </w:tc>
      </w:tr>
      <w:tr w:rsidR="005845D4" w:rsidTr="00FF74DD">
        <w:trPr>
          <w:trHeight w:val="827"/>
        </w:trPr>
        <w:tc>
          <w:tcPr>
            <w:tcW w:w="917" w:type="dxa"/>
          </w:tcPr>
          <w:p w:rsidR="005845D4" w:rsidRPr="00FA5FC5" w:rsidRDefault="00FA5FC5" w:rsidP="0069533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257" w:type="dxa"/>
          </w:tcPr>
          <w:p w:rsidR="005845D4" w:rsidRPr="00FA5FC5" w:rsidRDefault="00FA5FC5" w:rsidP="0069533C">
            <w:pPr>
              <w:pStyle w:val="TableParagraph"/>
              <w:ind w:left="108" w:right="3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 и упражнения для развития словарного запаса детей с ОВЗ</w:t>
            </w:r>
          </w:p>
        </w:tc>
        <w:tc>
          <w:tcPr>
            <w:tcW w:w="1843" w:type="dxa"/>
          </w:tcPr>
          <w:p w:rsidR="005845D4" w:rsidRPr="005845D4" w:rsidRDefault="005845D4" w:rsidP="0069533C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1701" w:type="dxa"/>
          </w:tcPr>
          <w:p w:rsidR="005845D4" w:rsidRPr="005845D4" w:rsidRDefault="005845D4" w:rsidP="005845D4">
            <w:pPr>
              <w:pStyle w:val="TableParagraph"/>
              <w:ind w:left="108" w:right="133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Гридасова И.Е.</w:t>
            </w:r>
          </w:p>
        </w:tc>
      </w:tr>
      <w:tr w:rsidR="0051490B" w:rsidTr="00FF74DD">
        <w:trPr>
          <w:trHeight w:val="827"/>
        </w:trPr>
        <w:tc>
          <w:tcPr>
            <w:tcW w:w="917" w:type="dxa"/>
          </w:tcPr>
          <w:p w:rsidR="0051490B" w:rsidRDefault="00FA5FC5" w:rsidP="0069533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7" w:type="dxa"/>
          </w:tcPr>
          <w:p w:rsidR="0051490B" w:rsidRPr="0051490B" w:rsidRDefault="0051490B" w:rsidP="0069533C">
            <w:pPr>
              <w:pStyle w:val="TableParagraph"/>
              <w:tabs>
                <w:tab w:val="left" w:pos="2250"/>
                <w:tab w:val="left" w:pos="3712"/>
                <w:tab w:val="left" w:pos="4815"/>
              </w:tabs>
              <w:spacing w:line="268" w:lineRule="exact"/>
              <w:ind w:left="108" w:firstLine="64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«Формирование</w:t>
            </w:r>
            <w:r w:rsidRPr="0051490B">
              <w:rPr>
                <w:sz w:val="24"/>
                <w:lang w:val="ru-RU"/>
              </w:rPr>
              <w:tab/>
              <w:t>здорового</w:t>
            </w:r>
            <w:r w:rsidRPr="0051490B">
              <w:rPr>
                <w:sz w:val="24"/>
                <w:lang w:val="ru-RU"/>
              </w:rPr>
              <w:tab/>
            </w:r>
            <w:r w:rsidR="005845D4">
              <w:rPr>
                <w:sz w:val="24"/>
                <w:lang w:val="ru-RU"/>
              </w:rPr>
              <w:t xml:space="preserve">образа </w:t>
            </w:r>
            <w:r w:rsidRPr="0051490B">
              <w:rPr>
                <w:sz w:val="24"/>
                <w:lang w:val="ru-RU"/>
              </w:rPr>
              <w:t>жизни</w:t>
            </w:r>
          </w:p>
          <w:p w:rsidR="0051490B" w:rsidRPr="0051490B" w:rsidRDefault="0051490B" w:rsidP="0069533C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дошкольников</w:t>
            </w:r>
            <w:r w:rsidRPr="0051490B">
              <w:rPr>
                <w:spacing w:val="6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в</w:t>
            </w:r>
            <w:r w:rsidRPr="0051490B">
              <w:rPr>
                <w:spacing w:val="9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условиях</w:t>
            </w:r>
            <w:r w:rsidRPr="0051490B">
              <w:rPr>
                <w:spacing w:val="9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ДОУ</w:t>
            </w:r>
            <w:r w:rsidRPr="0051490B">
              <w:rPr>
                <w:spacing w:val="7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и</w:t>
            </w:r>
            <w:r w:rsidRPr="0051490B">
              <w:rPr>
                <w:spacing w:val="8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семьи</w:t>
            </w:r>
            <w:r w:rsidRPr="0051490B">
              <w:rPr>
                <w:spacing w:val="12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в</w:t>
            </w:r>
            <w:r w:rsidRPr="0051490B">
              <w:rPr>
                <w:spacing w:val="9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свете</w:t>
            </w:r>
            <w:r w:rsidRPr="0051490B">
              <w:rPr>
                <w:spacing w:val="-57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ФГОС</w:t>
            </w:r>
            <w:r w:rsidR="005F2BD8">
              <w:rPr>
                <w:sz w:val="24"/>
                <w:lang w:val="ru-RU"/>
              </w:rPr>
              <w:t xml:space="preserve"> ДО</w:t>
            </w:r>
            <w:r w:rsidRPr="0051490B">
              <w:rPr>
                <w:sz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51490B" w:rsidRDefault="0051490B" w:rsidP="0069533C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1" w:type="dxa"/>
          </w:tcPr>
          <w:p w:rsidR="005845D4" w:rsidRPr="005845D4" w:rsidRDefault="005845D4" w:rsidP="005845D4">
            <w:pPr>
              <w:pStyle w:val="TableParagraph"/>
              <w:ind w:left="108" w:right="13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Волобуева М.В. </w:t>
            </w:r>
          </w:p>
          <w:p w:rsidR="0051490B" w:rsidRPr="005845D4" w:rsidRDefault="0051490B" w:rsidP="005845D4">
            <w:pPr>
              <w:pStyle w:val="TableParagraph"/>
              <w:spacing w:line="264" w:lineRule="exact"/>
              <w:ind w:left="108" w:right="133"/>
              <w:rPr>
                <w:sz w:val="24"/>
                <w:lang w:val="ru-RU"/>
              </w:rPr>
            </w:pPr>
          </w:p>
        </w:tc>
      </w:tr>
      <w:tr w:rsidR="00D76C2D" w:rsidTr="00FF74DD">
        <w:trPr>
          <w:trHeight w:val="827"/>
        </w:trPr>
        <w:tc>
          <w:tcPr>
            <w:tcW w:w="917" w:type="dxa"/>
          </w:tcPr>
          <w:p w:rsidR="00D76C2D" w:rsidRPr="00D76C2D" w:rsidRDefault="00D76C2D" w:rsidP="0069533C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257" w:type="dxa"/>
          </w:tcPr>
          <w:p w:rsidR="00D76C2D" w:rsidRPr="00D76C2D" w:rsidRDefault="00D86BFB" w:rsidP="0069533C">
            <w:pPr>
              <w:pStyle w:val="TableParagraph"/>
              <w:tabs>
                <w:tab w:val="left" w:pos="2250"/>
                <w:tab w:val="left" w:pos="3712"/>
                <w:tab w:val="left" w:pos="4815"/>
              </w:tabs>
              <w:spacing w:line="268" w:lineRule="exact"/>
              <w:ind w:left="108" w:firstLine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D76C2D">
              <w:rPr>
                <w:sz w:val="24"/>
                <w:lang w:val="ru-RU"/>
              </w:rPr>
              <w:t>Формирование социально-личностных представлений и коммуникативных навыков у детей</w:t>
            </w:r>
            <w:r>
              <w:rPr>
                <w:sz w:val="24"/>
                <w:lang w:val="ru-RU"/>
              </w:rPr>
              <w:t xml:space="preserve"> старшего дошкольного возраста</w:t>
            </w:r>
            <w:r w:rsidR="00D76C2D">
              <w:rPr>
                <w:sz w:val="24"/>
                <w:lang w:val="ru-RU"/>
              </w:rPr>
              <w:t xml:space="preserve"> с УО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D76C2D" w:rsidRPr="00D76C2D" w:rsidRDefault="00D86BFB" w:rsidP="0069533C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1701" w:type="dxa"/>
          </w:tcPr>
          <w:p w:rsidR="00D76C2D" w:rsidRPr="00D76C2D" w:rsidRDefault="00D86BFB" w:rsidP="005845D4">
            <w:pPr>
              <w:pStyle w:val="TableParagraph"/>
              <w:ind w:left="108" w:right="133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Гридасова И.Е.</w:t>
            </w:r>
          </w:p>
        </w:tc>
      </w:tr>
      <w:tr w:rsidR="0051490B" w:rsidTr="00FF74DD">
        <w:trPr>
          <w:trHeight w:val="828"/>
        </w:trPr>
        <w:tc>
          <w:tcPr>
            <w:tcW w:w="917" w:type="dxa"/>
          </w:tcPr>
          <w:p w:rsidR="0051490B" w:rsidRDefault="00D76C2D" w:rsidP="0069533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7" w:type="dxa"/>
          </w:tcPr>
          <w:p w:rsidR="0051490B" w:rsidRPr="0051490B" w:rsidRDefault="0051490B" w:rsidP="0069533C">
            <w:pPr>
              <w:pStyle w:val="TableParagraph"/>
              <w:ind w:left="108" w:right="226"/>
              <w:rPr>
                <w:sz w:val="24"/>
                <w:lang w:val="ru-RU"/>
              </w:rPr>
            </w:pPr>
            <w:r w:rsidRPr="0051490B">
              <w:rPr>
                <w:sz w:val="24"/>
                <w:lang w:val="ru-RU"/>
              </w:rPr>
              <w:t>«Проектная деятельность в условиях дошкольного</w:t>
            </w:r>
            <w:r w:rsidR="005F2BD8">
              <w:rPr>
                <w:sz w:val="24"/>
                <w:lang w:val="ru-RU"/>
              </w:rPr>
              <w:t xml:space="preserve"> </w:t>
            </w:r>
            <w:r w:rsidRPr="0051490B">
              <w:rPr>
                <w:spacing w:val="-57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учреждения</w:t>
            </w:r>
            <w:r w:rsidRPr="0051490B">
              <w:rPr>
                <w:spacing w:val="-1"/>
                <w:sz w:val="24"/>
                <w:lang w:val="ru-RU"/>
              </w:rPr>
              <w:t xml:space="preserve"> </w:t>
            </w:r>
            <w:r w:rsidRPr="0051490B">
              <w:rPr>
                <w:sz w:val="24"/>
                <w:lang w:val="ru-RU"/>
              </w:rPr>
              <w:t>и семьи»</w:t>
            </w:r>
          </w:p>
        </w:tc>
        <w:tc>
          <w:tcPr>
            <w:tcW w:w="1843" w:type="dxa"/>
          </w:tcPr>
          <w:p w:rsidR="0051490B" w:rsidRDefault="0051490B" w:rsidP="0069533C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5845D4" w:rsidRDefault="005845D4" w:rsidP="005845D4">
            <w:pPr>
              <w:pStyle w:val="TableParagraph"/>
              <w:ind w:left="108" w:right="133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Кудренко Л.И. </w:t>
            </w:r>
          </w:p>
          <w:p w:rsidR="0051490B" w:rsidRPr="005845D4" w:rsidRDefault="0051490B" w:rsidP="005845D4">
            <w:pPr>
              <w:pStyle w:val="TableParagraph"/>
              <w:spacing w:line="264" w:lineRule="exact"/>
              <w:ind w:left="108" w:right="133"/>
              <w:rPr>
                <w:sz w:val="24"/>
                <w:lang w:val="ru-RU"/>
              </w:rPr>
            </w:pPr>
          </w:p>
        </w:tc>
      </w:tr>
    </w:tbl>
    <w:p w:rsidR="00853094" w:rsidRDefault="0085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74DD" w:rsidRDefault="00FF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74DD" w:rsidRDefault="00FF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74DD" w:rsidRDefault="00FF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2.3.</w:t>
      </w:r>
      <w:r w:rsidR="00184206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. Работа с молодыми специалистами</w:t>
      </w: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«Школа начинающего воспитателя»</w:t>
      </w:r>
    </w:p>
    <w:p w:rsidR="00853094" w:rsidRDefault="00ED7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подготовка молодого специалиста в организации работы с дошкольниками, совершенствование педагогики и методики работы с детьми дошкольного возраста.</w:t>
      </w:r>
    </w:p>
    <w:p w:rsidR="00853094" w:rsidRDefault="0085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0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805"/>
        <w:gridCol w:w="1983"/>
      </w:tblGrid>
      <w:tr w:rsidR="00FA5FC5" w:rsidTr="00FF74DD">
        <w:trPr>
          <w:trHeight w:val="275"/>
        </w:trPr>
        <w:tc>
          <w:tcPr>
            <w:tcW w:w="1275" w:type="dxa"/>
          </w:tcPr>
          <w:p w:rsidR="00FA5FC5" w:rsidRDefault="00FA5FC5" w:rsidP="0069533C">
            <w:pPr>
              <w:pStyle w:val="TableParagraph"/>
              <w:spacing w:line="256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6805" w:type="dxa"/>
          </w:tcPr>
          <w:p w:rsidR="00FA5FC5" w:rsidRDefault="00FA5FC5" w:rsidP="00FF74DD">
            <w:pPr>
              <w:pStyle w:val="TableParagraph"/>
              <w:spacing w:line="256" w:lineRule="exact"/>
              <w:ind w:left="3308" w:right="3296" w:hanging="31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83" w:type="dxa"/>
          </w:tcPr>
          <w:p w:rsidR="00FA5FC5" w:rsidRDefault="00FA5FC5" w:rsidP="0069533C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A5FC5" w:rsidTr="00FF74DD">
        <w:trPr>
          <w:trHeight w:val="3036"/>
        </w:trPr>
        <w:tc>
          <w:tcPr>
            <w:tcW w:w="1275" w:type="dxa"/>
          </w:tcPr>
          <w:p w:rsidR="00FA5FC5" w:rsidRDefault="00FA5FC5" w:rsidP="0069533C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805" w:type="dxa"/>
          </w:tcPr>
          <w:p w:rsidR="00FA5FC5" w:rsidRPr="00FA5FC5" w:rsidRDefault="00FA5FC5" w:rsidP="0069533C">
            <w:pPr>
              <w:pStyle w:val="TableParagraph"/>
              <w:ind w:left="110" w:right="978"/>
              <w:rPr>
                <w:sz w:val="24"/>
                <w:lang w:val="ru-RU"/>
              </w:rPr>
            </w:pPr>
            <w:r w:rsidRPr="00FA5FC5">
              <w:rPr>
                <w:sz w:val="24"/>
                <w:lang w:val="ru-RU"/>
              </w:rPr>
              <w:t>Индивидуальное собеседование со старшим воспитателем.</w:t>
            </w:r>
            <w:r w:rsidRPr="00FA5FC5">
              <w:rPr>
                <w:spacing w:val="-58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Организация наставничества для молодых педагогов,</w:t>
            </w:r>
            <w:r w:rsidRPr="00FA5FC5">
              <w:rPr>
                <w:spacing w:val="1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имеющих проблемы</w:t>
            </w:r>
            <w:r w:rsidRPr="00FA5FC5">
              <w:rPr>
                <w:spacing w:val="-2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в</w:t>
            </w:r>
            <w:r w:rsidRPr="00FA5FC5">
              <w:rPr>
                <w:spacing w:val="-2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практической</w:t>
            </w:r>
            <w:r w:rsidRPr="00FA5FC5">
              <w:rPr>
                <w:spacing w:val="-2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педагогической</w:t>
            </w:r>
          </w:p>
          <w:p w:rsidR="00FA5FC5" w:rsidRPr="00FA5FC5" w:rsidRDefault="00FA5FC5" w:rsidP="0069533C">
            <w:pPr>
              <w:pStyle w:val="TableParagraph"/>
              <w:ind w:left="110" w:right="217"/>
              <w:rPr>
                <w:sz w:val="24"/>
                <w:lang w:val="ru-RU"/>
              </w:rPr>
            </w:pPr>
            <w:r w:rsidRPr="00FA5FC5">
              <w:rPr>
                <w:sz w:val="24"/>
                <w:lang w:val="ru-RU"/>
              </w:rPr>
              <w:t>деятельности. Определение педагогов – наставников для молодых</w:t>
            </w:r>
            <w:r w:rsidRPr="00FA5FC5">
              <w:rPr>
                <w:spacing w:val="-58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специалистов.</w:t>
            </w:r>
          </w:p>
          <w:p w:rsidR="00FA5FC5" w:rsidRDefault="00FA5FC5" w:rsidP="006953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A5FC5" w:rsidRPr="00FA5FC5" w:rsidRDefault="00FA5FC5" w:rsidP="008915D9">
            <w:pPr>
              <w:pStyle w:val="TableParagraph"/>
              <w:numPr>
                <w:ilvl w:val="0"/>
                <w:numId w:val="56"/>
              </w:numPr>
              <w:tabs>
                <w:tab w:val="left" w:pos="254"/>
              </w:tabs>
              <w:ind w:right="799" w:firstLine="0"/>
              <w:rPr>
                <w:sz w:val="24"/>
                <w:lang w:val="ru-RU"/>
              </w:rPr>
            </w:pPr>
            <w:r w:rsidRPr="00FA5FC5">
              <w:rPr>
                <w:sz w:val="24"/>
                <w:lang w:val="ru-RU"/>
              </w:rPr>
              <w:t>«Изучаем</w:t>
            </w:r>
            <w:r w:rsidRPr="00FA5FC5">
              <w:rPr>
                <w:spacing w:val="-8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Федеральный</w:t>
            </w:r>
            <w:r w:rsidRPr="00FA5FC5">
              <w:rPr>
                <w:spacing w:val="-7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государственный</w:t>
            </w:r>
            <w:r w:rsidRPr="00FA5FC5">
              <w:rPr>
                <w:spacing w:val="-6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образовательный</w:t>
            </w:r>
            <w:r w:rsidRPr="00FA5FC5">
              <w:rPr>
                <w:spacing w:val="-57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стандарт</w:t>
            </w:r>
            <w:r w:rsidRPr="00FA5FC5">
              <w:rPr>
                <w:spacing w:val="-1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дошкольного</w:t>
            </w:r>
            <w:r w:rsidRPr="00FA5FC5">
              <w:rPr>
                <w:spacing w:val="-3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образования»</w:t>
            </w:r>
          </w:p>
          <w:p w:rsidR="00FA5FC5" w:rsidRDefault="00FA5FC5" w:rsidP="008915D9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диагностики»</w:t>
            </w:r>
          </w:p>
          <w:p w:rsidR="00FA5FC5" w:rsidRPr="00FA5FC5" w:rsidRDefault="00FA5FC5" w:rsidP="008915D9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ind w:left="249" w:hanging="140"/>
              <w:rPr>
                <w:sz w:val="24"/>
                <w:lang w:val="ru-RU"/>
              </w:rPr>
            </w:pPr>
            <w:r w:rsidRPr="00FA5FC5">
              <w:rPr>
                <w:sz w:val="24"/>
                <w:lang w:val="ru-RU"/>
              </w:rPr>
              <w:t>Адаптация</w:t>
            </w:r>
            <w:r w:rsidRPr="00FA5FC5">
              <w:rPr>
                <w:spacing w:val="-3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детей</w:t>
            </w:r>
            <w:r w:rsidRPr="00FA5FC5">
              <w:rPr>
                <w:spacing w:val="-3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дошкольного</w:t>
            </w:r>
            <w:r w:rsidRPr="00FA5FC5">
              <w:rPr>
                <w:spacing w:val="-2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возраста</w:t>
            </w:r>
            <w:r w:rsidRPr="00FA5FC5">
              <w:rPr>
                <w:spacing w:val="-4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в</w:t>
            </w:r>
            <w:r w:rsidRPr="00FA5FC5">
              <w:rPr>
                <w:spacing w:val="-3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ДОУ</w:t>
            </w:r>
          </w:p>
          <w:p w:rsidR="00FA5FC5" w:rsidRPr="00FA5FC5" w:rsidRDefault="00FA5FC5" w:rsidP="008915D9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line="264" w:lineRule="exact"/>
              <w:ind w:left="249" w:hanging="140"/>
              <w:rPr>
                <w:sz w:val="24"/>
                <w:lang w:val="ru-RU"/>
              </w:rPr>
            </w:pPr>
            <w:r w:rsidRPr="00FA5FC5">
              <w:rPr>
                <w:sz w:val="24"/>
                <w:lang w:val="ru-RU"/>
              </w:rPr>
              <w:t>Индивидуальное</w:t>
            </w:r>
            <w:r w:rsidRPr="00FA5FC5">
              <w:rPr>
                <w:spacing w:val="-7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консультирование</w:t>
            </w:r>
            <w:r w:rsidRPr="00FA5FC5">
              <w:rPr>
                <w:spacing w:val="-6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по</w:t>
            </w:r>
            <w:r w:rsidRPr="00FA5FC5">
              <w:rPr>
                <w:spacing w:val="-5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запросам</w:t>
            </w:r>
            <w:r w:rsidRPr="00FA5FC5">
              <w:rPr>
                <w:spacing w:val="-6"/>
                <w:sz w:val="24"/>
                <w:lang w:val="ru-RU"/>
              </w:rPr>
              <w:t xml:space="preserve"> </w:t>
            </w:r>
            <w:r w:rsidRPr="00FA5FC5">
              <w:rPr>
                <w:sz w:val="24"/>
                <w:lang w:val="ru-RU"/>
              </w:rPr>
              <w:t>педагогов</w:t>
            </w:r>
          </w:p>
        </w:tc>
        <w:tc>
          <w:tcPr>
            <w:tcW w:w="1983" w:type="dxa"/>
          </w:tcPr>
          <w:p w:rsidR="00FA5FC5" w:rsidRDefault="00FA5FC5" w:rsidP="0069533C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FA5FC5" w:rsidTr="00FF74DD">
        <w:trPr>
          <w:trHeight w:val="1103"/>
        </w:trPr>
        <w:tc>
          <w:tcPr>
            <w:tcW w:w="1275" w:type="dxa"/>
          </w:tcPr>
          <w:p w:rsidR="00FA5FC5" w:rsidRDefault="00FA5FC5" w:rsidP="0069533C">
            <w:pPr>
              <w:pStyle w:val="TableParagraph"/>
              <w:spacing w:line="26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805" w:type="dxa"/>
          </w:tcPr>
          <w:p w:rsidR="00FA5FC5" w:rsidRDefault="00FA5FC5" w:rsidP="00695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A5FC5" w:rsidRDefault="00FA5FC5" w:rsidP="008915D9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</w:tabs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родителями».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63"/>
              </w:numPr>
              <w:tabs>
                <w:tab w:val="left" w:pos="250"/>
              </w:tabs>
              <w:ind w:left="249" w:hanging="140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Памятка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молодым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педагогам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взаимодействию</w:t>
            </w:r>
            <w:r w:rsidRPr="0069533C">
              <w:rPr>
                <w:spacing w:val="-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родителями</w:t>
            </w:r>
          </w:p>
        </w:tc>
        <w:tc>
          <w:tcPr>
            <w:tcW w:w="1983" w:type="dxa"/>
          </w:tcPr>
          <w:p w:rsidR="00FA5FC5" w:rsidRDefault="00FA5FC5" w:rsidP="0069533C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FA5FC5" w:rsidTr="00FF74DD">
        <w:trPr>
          <w:trHeight w:val="1379"/>
        </w:trPr>
        <w:tc>
          <w:tcPr>
            <w:tcW w:w="1275" w:type="dxa"/>
          </w:tcPr>
          <w:p w:rsidR="00FA5FC5" w:rsidRDefault="00FA5FC5" w:rsidP="0069533C">
            <w:pPr>
              <w:pStyle w:val="TableParagraph"/>
              <w:spacing w:line="270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805" w:type="dxa"/>
          </w:tcPr>
          <w:p w:rsidR="00FA5FC5" w:rsidRPr="0069533C" w:rsidRDefault="00FA5FC5" w:rsidP="0069533C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Консультирование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педагогов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теме:</w:t>
            </w:r>
          </w:p>
          <w:p w:rsidR="00FA5FC5" w:rsidRPr="0069533C" w:rsidRDefault="00FA5FC5" w:rsidP="0069533C">
            <w:pPr>
              <w:pStyle w:val="TableParagraph"/>
              <w:ind w:left="110" w:right="237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- «Оформление развивающей предметно-пространственной среды</w:t>
            </w:r>
            <w:r w:rsidRPr="0069533C">
              <w:rPr>
                <w:spacing w:val="-5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детей младшего дошкольного возраста в соответствии с ФГОС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ДО»».</w:t>
            </w:r>
          </w:p>
          <w:p w:rsidR="00FA5FC5" w:rsidRPr="0069533C" w:rsidRDefault="00FA5FC5" w:rsidP="0069533C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Оказание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помощи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подготовке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к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смотрам-конкурсам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ДОУ</w:t>
            </w:r>
          </w:p>
        </w:tc>
        <w:tc>
          <w:tcPr>
            <w:tcW w:w="1983" w:type="dxa"/>
          </w:tcPr>
          <w:p w:rsidR="00FA5FC5" w:rsidRDefault="00FA5FC5" w:rsidP="0069533C">
            <w:pPr>
              <w:pStyle w:val="TableParagraph"/>
              <w:spacing w:line="237" w:lineRule="auto"/>
              <w:ind w:right="6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FA5FC5" w:rsidTr="00FF74DD">
        <w:trPr>
          <w:trHeight w:val="1658"/>
        </w:trPr>
        <w:tc>
          <w:tcPr>
            <w:tcW w:w="1275" w:type="dxa"/>
          </w:tcPr>
          <w:p w:rsidR="00FA5FC5" w:rsidRDefault="00FA5FC5" w:rsidP="0069533C">
            <w:pPr>
              <w:pStyle w:val="TableParagraph"/>
              <w:spacing w:line="270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805" w:type="dxa"/>
          </w:tcPr>
          <w:p w:rsidR="00FA5FC5" w:rsidRDefault="00FA5FC5" w:rsidP="0069533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ind w:left="254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«Особенности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организации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сюжетно-ролевой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игры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</w:t>
            </w:r>
            <w:r w:rsidRPr="0069533C">
              <w:rPr>
                <w:spacing w:val="-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детьми».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ind w:left="254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«Организация</w:t>
            </w:r>
            <w:r w:rsidRPr="0069533C">
              <w:rPr>
                <w:spacing w:val="-10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и</w:t>
            </w:r>
            <w:r w:rsidRPr="0069533C">
              <w:rPr>
                <w:spacing w:val="-6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руководство</w:t>
            </w:r>
            <w:r w:rsidRPr="0069533C">
              <w:rPr>
                <w:spacing w:val="-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игрой-драматизацией».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62"/>
              </w:numPr>
              <w:tabs>
                <w:tab w:val="left" w:pos="254"/>
              </w:tabs>
              <w:ind w:right="1233" w:firstLine="0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«Детский сад и семья – партнеры и друзья» (формы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взаимодействия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родителями,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подготовка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к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новогодним</w:t>
            </w:r>
          </w:p>
          <w:p w:rsidR="00FA5FC5" w:rsidRDefault="00FA5FC5" w:rsidP="0069533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праздникам)</w:t>
            </w:r>
          </w:p>
        </w:tc>
        <w:tc>
          <w:tcPr>
            <w:tcW w:w="1983" w:type="dxa"/>
          </w:tcPr>
          <w:p w:rsidR="00FA5FC5" w:rsidRDefault="00FA5FC5" w:rsidP="0069533C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FA5FC5" w:rsidTr="00FF74DD">
        <w:trPr>
          <w:trHeight w:val="1103"/>
        </w:trPr>
        <w:tc>
          <w:tcPr>
            <w:tcW w:w="1275" w:type="dxa"/>
          </w:tcPr>
          <w:p w:rsidR="00FA5FC5" w:rsidRDefault="00FA5FC5" w:rsidP="0069533C">
            <w:pPr>
              <w:pStyle w:val="TableParagraph"/>
              <w:spacing w:line="268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805" w:type="dxa"/>
          </w:tcPr>
          <w:p w:rsidR="00FA5FC5" w:rsidRDefault="00FA5FC5" w:rsidP="00695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A5FC5" w:rsidRDefault="00FA5FC5" w:rsidP="008915D9">
            <w:pPr>
              <w:pStyle w:val="TableParagraph"/>
              <w:numPr>
                <w:ilvl w:val="0"/>
                <w:numId w:val="61"/>
              </w:numPr>
              <w:tabs>
                <w:tab w:val="left" w:pos="254"/>
              </w:tabs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построек».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61"/>
              </w:numPr>
              <w:tabs>
                <w:tab w:val="left" w:pos="254"/>
              </w:tabs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«Организация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образовательной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деятельности</w:t>
            </w:r>
            <w:r w:rsidRPr="0069533C">
              <w:rPr>
                <w:spacing w:val="-6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ДОУ»</w:t>
            </w:r>
          </w:p>
        </w:tc>
        <w:tc>
          <w:tcPr>
            <w:tcW w:w="1983" w:type="dxa"/>
          </w:tcPr>
          <w:p w:rsidR="00FA5FC5" w:rsidRDefault="00FA5FC5" w:rsidP="0069533C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FA5FC5" w:rsidRDefault="00FA5FC5" w:rsidP="006953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FA5FC5" w:rsidTr="00FF74DD">
        <w:trPr>
          <w:trHeight w:val="1103"/>
        </w:trPr>
        <w:tc>
          <w:tcPr>
            <w:tcW w:w="1275" w:type="dxa"/>
          </w:tcPr>
          <w:p w:rsidR="00FA5FC5" w:rsidRDefault="00FA5FC5" w:rsidP="0069533C">
            <w:pPr>
              <w:pStyle w:val="TableParagraph"/>
              <w:spacing w:line="268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805" w:type="dxa"/>
          </w:tcPr>
          <w:p w:rsidR="00FA5FC5" w:rsidRDefault="00FA5FC5" w:rsidP="00695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A5FC5" w:rsidRDefault="00FA5FC5" w:rsidP="008915D9">
            <w:pPr>
              <w:pStyle w:val="TableParagraph"/>
              <w:numPr>
                <w:ilvl w:val="0"/>
                <w:numId w:val="6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FA5FC5" w:rsidRDefault="00FA5FC5" w:rsidP="008915D9">
            <w:pPr>
              <w:pStyle w:val="TableParagraph"/>
              <w:numPr>
                <w:ilvl w:val="0"/>
                <w:numId w:val="60"/>
              </w:numPr>
              <w:tabs>
                <w:tab w:val="left" w:pos="254"/>
              </w:tabs>
              <w:ind w:left="254" w:hanging="144"/>
              <w:rPr>
                <w:sz w:val="24"/>
              </w:rPr>
            </w:pPr>
            <w:r>
              <w:rPr>
                <w:sz w:val="24"/>
              </w:rPr>
              <w:t>«Я-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педагог».</w:t>
            </w:r>
          </w:p>
          <w:p w:rsidR="00FA5FC5" w:rsidRDefault="00FA5FC5" w:rsidP="0069533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-«Использование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</w:p>
        </w:tc>
        <w:tc>
          <w:tcPr>
            <w:tcW w:w="1983" w:type="dxa"/>
          </w:tcPr>
          <w:p w:rsidR="00FA5FC5" w:rsidRDefault="00FA5FC5" w:rsidP="0069533C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  <w:p w:rsidR="00FA5FC5" w:rsidRDefault="00FA5FC5" w:rsidP="0069533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FA5FC5" w:rsidTr="00FF74DD">
        <w:trPr>
          <w:trHeight w:val="1103"/>
        </w:trPr>
        <w:tc>
          <w:tcPr>
            <w:tcW w:w="1275" w:type="dxa"/>
          </w:tcPr>
          <w:p w:rsidR="00FA5FC5" w:rsidRDefault="00FA5FC5" w:rsidP="0069533C">
            <w:pPr>
              <w:pStyle w:val="TableParagraph"/>
              <w:spacing w:line="267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805" w:type="dxa"/>
          </w:tcPr>
          <w:p w:rsidR="00FA5FC5" w:rsidRDefault="00FA5FC5" w:rsidP="006953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59"/>
              </w:numPr>
              <w:tabs>
                <w:tab w:val="left" w:pos="254"/>
              </w:tabs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«Организация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двигательной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активности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детей</w:t>
            </w:r>
            <w:r w:rsidRPr="0069533C">
              <w:rPr>
                <w:spacing w:val="-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ДОУ».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59"/>
              </w:numPr>
              <w:tabs>
                <w:tab w:val="left" w:pos="254"/>
              </w:tabs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«Физическое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развитие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дошкольников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контексте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ФГОС</w:t>
            </w:r>
            <w:r w:rsidRPr="0069533C">
              <w:rPr>
                <w:spacing w:val="56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ДО»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59"/>
              </w:numPr>
              <w:tabs>
                <w:tab w:val="left" w:pos="250"/>
              </w:tabs>
              <w:spacing w:line="264" w:lineRule="exact"/>
              <w:ind w:left="249" w:hanging="140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Индивидуальное</w:t>
            </w:r>
            <w:r w:rsidRPr="0069533C">
              <w:rPr>
                <w:spacing w:val="-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консультирование</w:t>
            </w:r>
            <w:r w:rsidRPr="0069533C">
              <w:rPr>
                <w:spacing w:val="-6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запросам</w:t>
            </w:r>
            <w:r w:rsidRPr="0069533C">
              <w:rPr>
                <w:spacing w:val="-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педагогов.</w:t>
            </w:r>
          </w:p>
        </w:tc>
        <w:tc>
          <w:tcPr>
            <w:tcW w:w="1983" w:type="dxa"/>
          </w:tcPr>
          <w:p w:rsidR="00FA5FC5" w:rsidRDefault="00FA5FC5" w:rsidP="0069533C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FA5FC5" w:rsidRDefault="00FA5FC5" w:rsidP="006953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FA5FC5" w:rsidTr="00FF74DD">
        <w:trPr>
          <w:trHeight w:val="1931"/>
        </w:trPr>
        <w:tc>
          <w:tcPr>
            <w:tcW w:w="1275" w:type="dxa"/>
          </w:tcPr>
          <w:p w:rsidR="00FA5FC5" w:rsidRDefault="00FA5FC5" w:rsidP="0069533C">
            <w:pPr>
              <w:pStyle w:val="TableParagraph"/>
              <w:spacing w:line="268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6805" w:type="dxa"/>
          </w:tcPr>
          <w:p w:rsidR="00FA5FC5" w:rsidRDefault="00FA5FC5" w:rsidP="00695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A5FC5" w:rsidRDefault="00FA5FC5" w:rsidP="008915D9">
            <w:pPr>
              <w:pStyle w:val="TableParagraph"/>
              <w:numPr>
                <w:ilvl w:val="0"/>
                <w:numId w:val="58"/>
              </w:numPr>
              <w:tabs>
                <w:tab w:val="left" w:pos="254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ind w:right="360" w:firstLine="0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Разработка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и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составление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проектов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работе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дошкольниками</w:t>
            </w:r>
            <w:r w:rsidRPr="0069533C">
              <w:rPr>
                <w:spacing w:val="-5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(тема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на</w:t>
            </w:r>
            <w:r w:rsidRPr="0069533C">
              <w:rPr>
                <w:spacing w:val="-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выбор).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58"/>
              </w:numPr>
              <w:tabs>
                <w:tab w:val="left" w:pos="254"/>
              </w:tabs>
              <w:ind w:right="949" w:firstLine="0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«Правила поведения и общения воспитателя в ДОУ»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Памятка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для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молодого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специалиста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(заповеди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воспитателя)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spacing w:line="264" w:lineRule="exact"/>
              <w:ind w:left="249" w:hanging="140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Индивидуальное</w:t>
            </w:r>
            <w:r w:rsidRPr="0069533C">
              <w:rPr>
                <w:spacing w:val="-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консультирование</w:t>
            </w:r>
            <w:r w:rsidRPr="0069533C">
              <w:rPr>
                <w:spacing w:val="-6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запросам</w:t>
            </w:r>
            <w:r w:rsidRPr="0069533C">
              <w:rPr>
                <w:spacing w:val="-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педагогов.</w:t>
            </w:r>
          </w:p>
        </w:tc>
        <w:tc>
          <w:tcPr>
            <w:tcW w:w="1983" w:type="dxa"/>
          </w:tcPr>
          <w:p w:rsidR="00FA5FC5" w:rsidRDefault="00FA5FC5" w:rsidP="0069533C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FA5FC5" w:rsidTr="00FF74DD">
        <w:trPr>
          <w:trHeight w:val="1932"/>
        </w:trPr>
        <w:tc>
          <w:tcPr>
            <w:tcW w:w="1275" w:type="dxa"/>
          </w:tcPr>
          <w:p w:rsidR="00FA5FC5" w:rsidRDefault="00FA5FC5" w:rsidP="0069533C">
            <w:pPr>
              <w:pStyle w:val="TableParagraph"/>
              <w:spacing w:line="268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805" w:type="dxa"/>
          </w:tcPr>
          <w:p w:rsidR="00FA5FC5" w:rsidRDefault="00FA5FC5" w:rsidP="00695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A5FC5" w:rsidRDefault="00FA5FC5" w:rsidP="008915D9">
            <w:pPr>
              <w:pStyle w:val="TableParagraph"/>
              <w:numPr>
                <w:ilvl w:val="0"/>
                <w:numId w:val="57"/>
              </w:numPr>
              <w:tabs>
                <w:tab w:val="left" w:pos="254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</w:p>
          <w:p w:rsidR="00FA5FC5" w:rsidRPr="0069533C" w:rsidRDefault="00FA5FC5" w:rsidP="0069533C">
            <w:pPr>
              <w:pStyle w:val="TableParagraph"/>
              <w:ind w:left="110" w:right="217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работы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летний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оздоровительной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период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,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оборудование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для</w:t>
            </w:r>
            <w:r w:rsidRPr="0069533C">
              <w:rPr>
                <w:spacing w:val="-5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прогулок».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ind w:right="1045" w:firstLine="0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Оказание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помощи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оформлении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центров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ПДД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группах</w:t>
            </w:r>
            <w:r w:rsidRPr="0069533C">
              <w:rPr>
                <w:spacing w:val="-5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(методические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рекомендации).</w:t>
            </w:r>
          </w:p>
          <w:p w:rsidR="00FA5FC5" w:rsidRPr="0069533C" w:rsidRDefault="00FA5FC5" w:rsidP="008915D9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spacing w:line="264" w:lineRule="exact"/>
              <w:ind w:left="249" w:hanging="140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Индивидуальное</w:t>
            </w:r>
            <w:r w:rsidRPr="0069533C">
              <w:rPr>
                <w:spacing w:val="-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консультирование</w:t>
            </w:r>
            <w:r w:rsidRPr="0069533C">
              <w:rPr>
                <w:spacing w:val="-6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запросам</w:t>
            </w:r>
            <w:r w:rsidRPr="0069533C">
              <w:rPr>
                <w:spacing w:val="-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педагогов.</w:t>
            </w:r>
          </w:p>
        </w:tc>
        <w:tc>
          <w:tcPr>
            <w:tcW w:w="1983" w:type="dxa"/>
          </w:tcPr>
          <w:p w:rsidR="00FA5FC5" w:rsidRDefault="00FA5FC5" w:rsidP="0069533C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</w:tbl>
    <w:p w:rsidR="00853094" w:rsidRDefault="0085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4206" w:rsidRDefault="00184206" w:rsidP="00184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2.3.9. Информационно - просветительская работа</w:t>
      </w:r>
    </w:p>
    <w:p w:rsidR="00184206" w:rsidRDefault="00184206" w:rsidP="0018420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473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719"/>
        <w:gridCol w:w="5249"/>
        <w:gridCol w:w="1133"/>
        <w:gridCol w:w="2372"/>
      </w:tblGrid>
      <w:tr w:rsidR="00184206" w:rsidTr="00184206">
        <w:trPr>
          <w:trHeight w:val="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EF0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EF0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EF05C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EF0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4206" w:rsidTr="00184206">
        <w:trPr>
          <w:trHeight w:val="84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8"/>
              </w:numPr>
              <w:rPr>
                <w:rFonts w:eastAsia="Calibri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режимных моментов в группах детей с ЗПР и УО»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EF05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84206" w:rsidTr="00184206">
        <w:trPr>
          <w:trHeight w:val="84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9"/>
              </w:numPr>
              <w:spacing w:after="0"/>
              <w:rPr>
                <w:rFonts w:eastAsia="Calibri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«Содержание работы по ПДД в ДОУ»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Ю.В.</w:t>
            </w:r>
          </w:p>
        </w:tc>
      </w:tr>
      <w:tr w:rsidR="00184206" w:rsidTr="00184206">
        <w:trPr>
          <w:trHeight w:val="56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9"/>
              </w:numPr>
              <w:rPr>
                <w:rFonts w:eastAsia="Calibri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проектной деятельности для детей с ОВЗ в условиях ДОУ»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М.В.</w:t>
            </w:r>
          </w:p>
        </w:tc>
      </w:tr>
      <w:tr w:rsidR="00184206" w:rsidTr="00184206">
        <w:trPr>
          <w:trHeight w:val="6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9"/>
              </w:numPr>
              <w:rPr>
                <w:rFonts w:eastAsia="Calibri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«Роль развития мелкой моторики для развития речи детей»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Ю.В.</w:t>
            </w:r>
          </w:p>
        </w:tc>
      </w:tr>
      <w:tr w:rsidR="00184206" w:rsidTr="00184206">
        <w:trPr>
          <w:trHeight w:val="84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9"/>
              </w:numPr>
              <w:rPr>
                <w:rFonts w:eastAsia="Calibri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 по организации работы с родителями воспитанников по ЗОЖ.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84206" w:rsidTr="00EF05CC">
        <w:trPr>
          <w:trHeight w:val="8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9"/>
              </w:num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ритмичности речи, ее интонационной выразительности, модуляции голоса в специальных игровых упражнениях»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А.А.</w:t>
            </w:r>
          </w:p>
        </w:tc>
      </w:tr>
      <w:tr w:rsidR="00184206" w:rsidTr="00184206">
        <w:trPr>
          <w:trHeight w:val="51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9"/>
              </w:num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знакомить дошкольников с родным краем»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84206" w:rsidTr="00184206">
        <w:trPr>
          <w:trHeight w:val="38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9"/>
              </w:num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«Движение - жизнь»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Косицкая Л.В.</w:t>
            </w:r>
          </w:p>
        </w:tc>
      </w:tr>
      <w:tr w:rsidR="00184206" w:rsidTr="00184206">
        <w:trPr>
          <w:trHeight w:val="63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9"/>
              </w:num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«Ознакомление дошкольников с природой Ставропольского края»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Е.А.</w:t>
            </w:r>
          </w:p>
        </w:tc>
      </w:tr>
      <w:tr w:rsidR="00184206" w:rsidTr="00184206">
        <w:trPr>
          <w:trHeight w:val="36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9"/>
              </w:num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D76C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«Методы и приемы используемые при организации кормления детей</w:t>
            </w:r>
            <w:r w:rsidR="00D76C2D">
              <w:rPr>
                <w:rFonts w:ascii="Times New Roman" w:hAnsi="Times New Roman" w:cs="Times New Roman"/>
                <w:sz w:val="24"/>
                <w:szCs w:val="24"/>
              </w:rPr>
              <w:t xml:space="preserve"> с 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Кудренко Л.И.</w:t>
            </w:r>
          </w:p>
        </w:tc>
      </w:tr>
      <w:tr w:rsidR="00184206" w:rsidTr="00184206">
        <w:trPr>
          <w:trHeight w:val="4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9"/>
              </w:num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«Влияние сенсорного развития на речь детей»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 Е.В.</w:t>
            </w:r>
          </w:p>
        </w:tc>
      </w:tr>
      <w:tr w:rsidR="00184206" w:rsidTr="00184206">
        <w:trPr>
          <w:trHeight w:val="84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pStyle w:val="1b"/>
              <w:widowControl w:val="0"/>
              <w:numPr>
                <w:ilvl w:val="0"/>
                <w:numId w:val="69"/>
              </w:num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D76C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конструктивных способностей детей с</w:t>
            </w:r>
            <w:r w:rsidR="00D76C2D">
              <w:rPr>
                <w:rFonts w:ascii="Times New Roman" w:hAnsi="Times New Roman" w:cs="Times New Roman"/>
                <w:sz w:val="24"/>
                <w:szCs w:val="24"/>
              </w:rPr>
              <w:t>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D76C2D">
              <w:rPr>
                <w:rFonts w:ascii="Times New Roman" w:hAnsi="Times New Roman" w:cs="Times New Roman"/>
                <w:sz w:val="24"/>
                <w:szCs w:val="24"/>
              </w:rPr>
              <w:t xml:space="preserve"> с 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06" w:rsidRDefault="00184206" w:rsidP="00184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З.А.</w:t>
            </w:r>
          </w:p>
        </w:tc>
      </w:tr>
    </w:tbl>
    <w:p w:rsidR="00184206" w:rsidRDefault="00184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74DD" w:rsidRDefault="00FF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2.4.2. Педагогические советы.</w:t>
      </w:r>
    </w:p>
    <w:p w:rsidR="008D0F89" w:rsidRDefault="008D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819"/>
        <w:gridCol w:w="1560"/>
        <w:gridCol w:w="2126"/>
      </w:tblGrid>
      <w:tr w:rsidR="008D0F89" w:rsidTr="00FF74DD">
        <w:trPr>
          <w:trHeight w:val="551"/>
        </w:trPr>
        <w:tc>
          <w:tcPr>
            <w:tcW w:w="560" w:type="dxa"/>
          </w:tcPr>
          <w:p w:rsidR="008D0F89" w:rsidRDefault="008D0F89" w:rsidP="0069533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D0F89" w:rsidRDefault="008D0F89" w:rsidP="0069533C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819" w:type="dxa"/>
          </w:tcPr>
          <w:p w:rsidR="008D0F89" w:rsidRDefault="008D0F89" w:rsidP="0069533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D0F89" w:rsidRDefault="008D0F89" w:rsidP="0069533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8D0F89" w:rsidRDefault="008D0F89" w:rsidP="0069533C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8D0F89" w:rsidRDefault="008D0F89" w:rsidP="0069533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D0F89" w:rsidTr="00FF74DD">
        <w:trPr>
          <w:trHeight w:val="5901"/>
        </w:trPr>
        <w:tc>
          <w:tcPr>
            <w:tcW w:w="560" w:type="dxa"/>
          </w:tcPr>
          <w:p w:rsidR="008D0F89" w:rsidRDefault="008D0F89" w:rsidP="0069533C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9" w:type="dxa"/>
          </w:tcPr>
          <w:p w:rsidR="008D0F89" w:rsidRPr="008D0F89" w:rsidRDefault="008D0F89" w:rsidP="0069533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D0F89">
              <w:rPr>
                <w:b/>
                <w:i/>
                <w:sz w:val="24"/>
                <w:lang w:val="ru-RU"/>
              </w:rPr>
              <w:t>Установочный</w:t>
            </w:r>
            <w:r w:rsidRPr="008D0F89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0F89">
              <w:rPr>
                <w:b/>
                <w:i/>
                <w:sz w:val="24"/>
                <w:lang w:val="ru-RU"/>
              </w:rPr>
              <w:t>педагогический</w:t>
            </w:r>
            <w:r w:rsidRPr="008D0F89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b/>
                <w:i/>
                <w:sz w:val="24"/>
                <w:lang w:val="ru-RU"/>
              </w:rPr>
              <w:t>совет</w:t>
            </w:r>
            <w:r w:rsidRPr="008D0F89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D0F89">
              <w:rPr>
                <w:b/>
                <w:i/>
                <w:sz w:val="24"/>
                <w:lang w:val="ru-RU"/>
              </w:rPr>
              <w:t>№</w:t>
            </w:r>
            <w:r w:rsidR="00D76C2D">
              <w:rPr>
                <w:b/>
                <w:i/>
                <w:sz w:val="24"/>
                <w:lang w:val="ru-RU"/>
              </w:rPr>
              <w:t xml:space="preserve"> </w:t>
            </w:r>
            <w:r w:rsidRPr="008D0F89">
              <w:rPr>
                <w:b/>
                <w:i/>
                <w:sz w:val="24"/>
                <w:lang w:val="ru-RU"/>
              </w:rPr>
              <w:t>1</w:t>
            </w:r>
            <w:r w:rsidRPr="008D0F89">
              <w:rPr>
                <w:sz w:val="24"/>
                <w:lang w:val="ru-RU"/>
              </w:rPr>
              <w:t>:</w:t>
            </w:r>
          </w:p>
          <w:p w:rsidR="008D0F89" w:rsidRPr="008D0F89" w:rsidRDefault="008D0F89" w:rsidP="0069533C">
            <w:pPr>
              <w:pStyle w:val="TableParagraph"/>
              <w:spacing w:before="33" w:line="271" w:lineRule="auto"/>
              <w:ind w:left="109"/>
              <w:rPr>
                <w:sz w:val="24"/>
                <w:lang w:val="ru-RU"/>
              </w:rPr>
            </w:pPr>
            <w:r w:rsidRPr="008D0F89">
              <w:rPr>
                <w:sz w:val="24"/>
                <w:lang w:val="ru-RU"/>
              </w:rPr>
              <w:t>«Организация</w:t>
            </w:r>
            <w:r w:rsidRPr="008D0F89">
              <w:rPr>
                <w:spacing w:val="3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образовательной</w:t>
            </w:r>
            <w:r w:rsidRPr="008D0F89">
              <w:rPr>
                <w:spacing w:val="40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деятельности</w:t>
            </w:r>
            <w:r w:rsidRPr="008D0F89">
              <w:rPr>
                <w:spacing w:val="40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в</w:t>
            </w:r>
            <w:r w:rsidRPr="008D0F89">
              <w:rPr>
                <w:spacing w:val="41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условиях</w:t>
            </w:r>
            <w:r w:rsidRPr="008D0F89">
              <w:rPr>
                <w:spacing w:val="-5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реализации</w:t>
            </w:r>
            <w:r w:rsidRPr="008D0F89">
              <w:rPr>
                <w:spacing w:val="-1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ФГОС</w:t>
            </w:r>
            <w:r w:rsidRPr="008D0F89">
              <w:rPr>
                <w:spacing w:val="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в</w:t>
            </w:r>
            <w:r w:rsidRPr="008D0F89">
              <w:rPr>
                <w:spacing w:val="-1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202</w:t>
            </w:r>
            <w:r w:rsidR="0004224A">
              <w:rPr>
                <w:sz w:val="24"/>
                <w:lang w:val="ru-RU"/>
              </w:rPr>
              <w:t>3/</w:t>
            </w:r>
            <w:r w:rsidRPr="008D0F89">
              <w:rPr>
                <w:sz w:val="24"/>
                <w:lang w:val="ru-RU"/>
              </w:rPr>
              <w:t>2</w:t>
            </w:r>
            <w:r w:rsidR="0004224A">
              <w:rPr>
                <w:sz w:val="24"/>
                <w:lang w:val="ru-RU"/>
              </w:rPr>
              <w:t>4</w:t>
            </w:r>
            <w:r w:rsidRPr="008D0F89">
              <w:rPr>
                <w:spacing w:val="1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учебном</w:t>
            </w:r>
            <w:r w:rsidRPr="008D0F89">
              <w:rPr>
                <w:spacing w:val="-1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году»</w:t>
            </w:r>
          </w:p>
          <w:p w:rsidR="008D0F89" w:rsidRPr="008D0F89" w:rsidRDefault="008D0F89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365"/>
              </w:tabs>
              <w:spacing w:line="215" w:lineRule="exact"/>
              <w:ind w:hanging="256"/>
              <w:jc w:val="both"/>
              <w:rPr>
                <w:sz w:val="24"/>
                <w:lang w:val="ru-RU"/>
              </w:rPr>
            </w:pPr>
            <w:r w:rsidRPr="008D0F89">
              <w:rPr>
                <w:sz w:val="24"/>
                <w:lang w:val="ru-RU"/>
              </w:rPr>
              <w:t>Анализ</w:t>
            </w:r>
            <w:r w:rsidRPr="008D0F89">
              <w:rPr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работы</w:t>
            </w:r>
            <w:r w:rsidRPr="008D0F89">
              <w:rPr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в</w:t>
            </w:r>
            <w:r w:rsidRPr="008D0F89">
              <w:rPr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летний</w:t>
            </w:r>
            <w:r w:rsidRPr="008D0F89">
              <w:rPr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оздоровительный</w:t>
            </w:r>
            <w:r w:rsidRPr="008D0F89">
              <w:rPr>
                <w:spacing w:val="-3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период.</w:t>
            </w:r>
          </w:p>
          <w:p w:rsidR="008D0F89" w:rsidRDefault="008D0F89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389"/>
              </w:tabs>
              <w:spacing w:before="10" w:line="216" w:lineRule="auto"/>
              <w:ind w:left="109" w:right="197" w:firstLine="0"/>
              <w:jc w:val="both"/>
              <w:rPr>
                <w:sz w:val="24"/>
                <w:lang w:val="ru-RU"/>
              </w:rPr>
            </w:pPr>
            <w:r w:rsidRPr="008D0F89">
              <w:rPr>
                <w:sz w:val="24"/>
                <w:lang w:val="ru-RU"/>
              </w:rPr>
              <w:t>Анализ готовности детского сада, групп, кабинетов к но-</w:t>
            </w:r>
            <w:r w:rsidRPr="008D0F89">
              <w:rPr>
                <w:spacing w:val="-5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вому</w:t>
            </w:r>
            <w:r w:rsidRPr="008D0F89">
              <w:rPr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учебному</w:t>
            </w:r>
            <w:r w:rsidRPr="008D0F89">
              <w:rPr>
                <w:spacing w:val="-5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году.</w:t>
            </w:r>
          </w:p>
          <w:p w:rsidR="0004224A" w:rsidRDefault="0004224A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389"/>
              </w:tabs>
              <w:spacing w:before="10" w:line="216" w:lineRule="auto"/>
              <w:ind w:left="109" w:right="197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Утверждение нов</w:t>
            </w:r>
            <w:r w:rsidR="000C6D25">
              <w:rPr>
                <w:sz w:val="24"/>
                <w:lang w:val="ru-RU"/>
              </w:rPr>
              <w:t>ых</w:t>
            </w:r>
            <w:r>
              <w:rPr>
                <w:sz w:val="24"/>
                <w:lang w:val="ru-RU"/>
              </w:rPr>
              <w:t xml:space="preserve"> адаптированн</w:t>
            </w:r>
            <w:r w:rsidR="000C6D25">
              <w:rPr>
                <w:sz w:val="24"/>
                <w:lang w:val="ru-RU"/>
              </w:rPr>
              <w:t>ой</w:t>
            </w:r>
            <w:r>
              <w:rPr>
                <w:sz w:val="24"/>
                <w:lang w:val="ru-RU"/>
              </w:rPr>
              <w:t xml:space="preserve"> образовательн</w:t>
            </w:r>
            <w:r w:rsidR="000C6D25">
              <w:rPr>
                <w:sz w:val="24"/>
                <w:lang w:val="ru-RU"/>
              </w:rPr>
              <w:t>ой</w:t>
            </w:r>
            <w:r>
              <w:rPr>
                <w:sz w:val="24"/>
                <w:lang w:val="ru-RU"/>
              </w:rPr>
              <w:t xml:space="preserve"> программ</w:t>
            </w:r>
            <w:r w:rsidR="000C6D25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 xml:space="preserve"> дошкольного образования</w:t>
            </w:r>
            <w:r w:rsidR="000C6D25">
              <w:rPr>
                <w:sz w:val="24"/>
                <w:lang w:val="ru-RU"/>
              </w:rPr>
              <w:t xml:space="preserve"> (далее – АОП ДО)</w:t>
            </w:r>
            <w:r>
              <w:rPr>
                <w:sz w:val="24"/>
                <w:lang w:val="ru-RU"/>
              </w:rPr>
              <w:t xml:space="preserve"> детей с ЗПР ГКДОУ «Детский сад № 15 «Ласточка»</w:t>
            </w:r>
            <w:r w:rsidR="000C6D25">
              <w:rPr>
                <w:sz w:val="24"/>
                <w:lang w:val="ru-RU"/>
              </w:rPr>
              <w:t xml:space="preserve">  на 2023-2027 гг. в соответствии с требованиями ФАОП ДО обучающихся с ОВЗ (утверждена Приказом Министерства просвещения РФ № 1022 от 24.11.2022 г., зарегистрирован 27.01.2023 г. № 72149)</w:t>
            </w:r>
            <w:r>
              <w:rPr>
                <w:sz w:val="24"/>
                <w:lang w:val="ru-RU"/>
              </w:rPr>
              <w:t>.</w:t>
            </w:r>
          </w:p>
          <w:p w:rsidR="0004224A" w:rsidRPr="008D0F89" w:rsidRDefault="0004224A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109"/>
              </w:tabs>
              <w:spacing w:before="10" w:line="216" w:lineRule="auto"/>
              <w:ind w:left="83" w:right="197" w:firstLine="2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Утверждение новой адаптированной образовательной программы дошкольного образования детей с РАС ГКДОУ «Детский сад № 15 «Ласточка»</w:t>
            </w:r>
          </w:p>
          <w:p w:rsidR="0004224A" w:rsidRPr="0004224A" w:rsidRDefault="0004224A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109"/>
              </w:tabs>
              <w:spacing w:before="10" w:line="216" w:lineRule="auto"/>
              <w:ind w:left="83" w:right="197" w:firstLine="2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Утверждение новой адаптированной образовательной программы дошкольного образования детей с УО ГКДОУ «Детский сад № 15 «Ласточка»</w:t>
            </w:r>
          </w:p>
          <w:p w:rsidR="008D0F89" w:rsidRPr="008D0F89" w:rsidRDefault="008D0F89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398"/>
              </w:tabs>
              <w:spacing w:before="4" w:line="216" w:lineRule="auto"/>
              <w:ind w:left="109" w:right="312" w:firstLine="0"/>
              <w:jc w:val="both"/>
              <w:rPr>
                <w:sz w:val="24"/>
                <w:lang w:val="ru-RU"/>
              </w:rPr>
            </w:pPr>
            <w:r w:rsidRPr="008D0F89">
              <w:rPr>
                <w:sz w:val="24"/>
                <w:lang w:val="ru-RU"/>
              </w:rPr>
              <w:t>Утверждение годового плана на 202</w:t>
            </w:r>
            <w:r w:rsidR="0004224A">
              <w:rPr>
                <w:sz w:val="24"/>
                <w:lang w:val="ru-RU"/>
              </w:rPr>
              <w:t>3/</w:t>
            </w:r>
            <w:r w:rsidRPr="008D0F89">
              <w:rPr>
                <w:sz w:val="24"/>
                <w:lang w:val="ru-RU"/>
              </w:rPr>
              <w:t>2</w:t>
            </w:r>
            <w:r w:rsidR="0004224A">
              <w:rPr>
                <w:sz w:val="24"/>
                <w:lang w:val="ru-RU"/>
              </w:rPr>
              <w:t>4</w:t>
            </w:r>
            <w:r w:rsidRPr="008D0F89">
              <w:rPr>
                <w:sz w:val="24"/>
                <w:lang w:val="ru-RU"/>
              </w:rPr>
              <w:t xml:space="preserve"> учебный год</w:t>
            </w:r>
            <w:r w:rsidRPr="008D0F89">
              <w:rPr>
                <w:spacing w:val="-5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(с</w:t>
            </w:r>
            <w:r w:rsidRPr="008D0F89">
              <w:rPr>
                <w:spacing w:val="-3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приложениями).</w:t>
            </w:r>
          </w:p>
          <w:p w:rsidR="008D0F89" w:rsidRPr="008D0F89" w:rsidRDefault="008D0F89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398"/>
              </w:tabs>
              <w:spacing w:before="1" w:line="218" w:lineRule="auto"/>
              <w:ind w:left="109" w:right="584" w:firstLine="0"/>
              <w:jc w:val="both"/>
              <w:rPr>
                <w:sz w:val="24"/>
                <w:lang w:val="ru-RU"/>
              </w:rPr>
            </w:pPr>
            <w:r w:rsidRPr="008D0F89">
              <w:rPr>
                <w:sz w:val="24"/>
                <w:lang w:val="ru-RU"/>
              </w:rPr>
              <w:t>Утверждение</w:t>
            </w:r>
            <w:r w:rsidRPr="008D0F89">
              <w:rPr>
                <w:spacing w:val="-4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рабочих</w:t>
            </w:r>
            <w:r w:rsidRPr="008D0F89">
              <w:rPr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программ</w:t>
            </w:r>
            <w:r w:rsidRPr="008D0F89">
              <w:rPr>
                <w:spacing w:val="-4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и</w:t>
            </w:r>
            <w:r w:rsidRPr="008D0F89">
              <w:rPr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рабочих</w:t>
            </w:r>
            <w:r w:rsidRPr="008D0F89">
              <w:rPr>
                <w:spacing w:val="-1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программ</w:t>
            </w:r>
            <w:r w:rsidRPr="008D0F89">
              <w:rPr>
                <w:spacing w:val="-5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дополнительного</w:t>
            </w:r>
            <w:r w:rsidRPr="008D0F89">
              <w:rPr>
                <w:spacing w:val="-1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образования</w:t>
            </w:r>
          </w:p>
          <w:p w:rsidR="008D0F89" w:rsidRPr="008D0F89" w:rsidRDefault="008D0F89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398"/>
              </w:tabs>
              <w:spacing w:line="218" w:lineRule="auto"/>
              <w:ind w:left="109" w:right="308" w:firstLine="0"/>
              <w:jc w:val="both"/>
              <w:rPr>
                <w:sz w:val="24"/>
                <w:lang w:val="ru-RU"/>
              </w:rPr>
            </w:pPr>
            <w:r w:rsidRPr="008D0F89">
              <w:rPr>
                <w:sz w:val="24"/>
                <w:lang w:val="ru-RU"/>
              </w:rPr>
              <w:t>Утверждение</w:t>
            </w:r>
            <w:r w:rsidRPr="008D0F89">
              <w:rPr>
                <w:spacing w:val="-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годового</w:t>
            </w:r>
            <w:r w:rsidRPr="008D0F89">
              <w:rPr>
                <w:spacing w:val="-6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календарного</w:t>
            </w:r>
            <w:r w:rsidRPr="008D0F89">
              <w:rPr>
                <w:spacing w:val="-3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учебного</w:t>
            </w:r>
            <w:r w:rsidRPr="008D0F89">
              <w:rPr>
                <w:spacing w:val="-4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графика,</w:t>
            </w:r>
            <w:r w:rsidRPr="008D0F89">
              <w:rPr>
                <w:spacing w:val="-5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учебного плана, годового календарного учебного графика</w:t>
            </w:r>
            <w:r w:rsidRPr="008D0F89">
              <w:rPr>
                <w:spacing w:val="1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по</w:t>
            </w:r>
            <w:r w:rsidRPr="008D0F89">
              <w:rPr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дополнительным</w:t>
            </w:r>
            <w:r w:rsidRPr="008D0F89">
              <w:rPr>
                <w:spacing w:val="-3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образовательным</w:t>
            </w:r>
            <w:r w:rsidRPr="008D0F89">
              <w:rPr>
                <w:spacing w:val="-3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программам,</w:t>
            </w:r>
          </w:p>
          <w:p w:rsidR="008D0F89" w:rsidRPr="008D0F89" w:rsidRDefault="008D0F89" w:rsidP="00136FF2">
            <w:pPr>
              <w:pStyle w:val="TableParagraph"/>
              <w:spacing w:line="216" w:lineRule="auto"/>
              <w:ind w:left="109" w:right="774"/>
              <w:jc w:val="both"/>
              <w:rPr>
                <w:sz w:val="24"/>
                <w:lang w:val="ru-RU"/>
              </w:rPr>
            </w:pPr>
            <w:r w:rsidRPr="008D0F89">
              <w:rPr>
                <w:sz w:val="24"/>
                <w:lang w:val="ru-RU"/>
              </w:rPr>
              <w:t>учебного плана по дополнительным образовательным</w:t>
            </w:r>
            <w:r w:rsidRPr="008D0F89">
              <w:rPr>
                <w:spacing w:val="-58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программам</w:t>
            </w:r>
          </w:p>
          <w:p w:rsidR="008D0F89" w:rsidRPr="008D0F89" w:rsidRDefault="008D0F89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398"/>
              </w:tabs>
              <w:spacing w:line="216" w:lineRule="auto"/>
              <w:ind w:left="109" w:right="895" w:firstLine="0"/>
              <w:jc w:val="both"/>
              <w:rPr>
                <w:sz w:val="24"/>
                <w:lang w:val="ru-RU"/>
              </w:rPr>
            </w:pPr>
            <w:r w:rsidRPr="008D0F89">
              <w:rPr>
                <w:sz w:val="24"/>
                <w:lang w:val="ru-RU"/>
              </w:rPr>
              <w:t>Утверждение</w:t>
            </w:r>
            <w:r w:rsidRPr="008D0F89">
              <w:rPr>
                <w:spacing w:val="-6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сетки</w:t>
            </w:r>
            <w:r w:rsidRPr="008D0F89">
              <w:rPr>
                <w:spacing w:val="-5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образовательной</w:t>
            </w:r>
            <w:r w:rsidRPr="008D0F89">
              <w:rPr>
                <w:spacing w:val="-5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нагрузки</w:t>
            </w:r>
            <w:r w:rsidRPr="008D0F89">
              <w:rPr>
                <w:spacing w:val="-5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для</w:t>
            </w:r>
            <w:r w:rsidRPr="008D0F89">
              <w:rPr>
                <w:spacing w:val="-5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каждой возрастной группы</w:t>
            </w:r>
          </w:p>
          <w:p w:rsidR="008D0F89" w:rsidRPr="008D0F89" w:rsidRDefault="008D0F89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398"/>
              </w:tabs>
              <w:spacing w:line="218" w:lineRule="auto"/>
              <w:ind w:left="109" w:right="173" w:firstLine="0"/>
              <w:jc w:val="both"/>
              <w:rPr>
                <w:sz w:val="24"/>
                <w:lang w:val="ru-RU"/>
              </w:rPr>
            </w:pPr>
            <w:r w:rsidRPr="008D0F89">
              <w:rPr>
                <w:sz w:val="24"/>
                <w:lang w:val="ru-RU"/>
              </w:rPr>
              <w:t>Утверждение</w:t>
            </w:r>
            <w:r w:rsidRPr="008D0F89">
              <w:rPr>
                <w:spacing w:val="-4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режима</w:t>
            </w:r>
            <w:r w:rsidRPr="008D0F89">
              <w:rPr>
                <w:spacing w:val="-4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дня</w:t>
            </w:r>
            <w:r w:rsidRPr="008D0F89">
              <w:rPr>
                <w:spacing w:val="-3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для</w:t>
            </w:r>
            <w:r w:rsidRPr="008D0F89">
              <w:rPr>
                <w:spacing w:val="-3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каждой</w:t>
            </w:r>
            <w:r w:rsidRPr="008D0F89">
              <w:rPr>
                <w:spacing w:val="-3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возрастной</w:t>
            </w:r>
            <w:r w:rsidRPr="008D0F89">
              <w:rPr>
                <w:spacing w:val="-3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группы</w:t>
            </w:r>
            <w:r w:rsidRPr="008D0F89">
              <w:rPr>
                <w:spacing w:val="-5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на</w:t>
            </w:r>
            <w:r w:rsidRPr="008D0F89">
              <w:rPr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холодный</w:t>
            </w:r>
            <w:r w:rsidRPr="008D0F89">
              <w:rPr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и теплый</w:t>
            </w:r>
            <w:r w:rsidRPr="008D0F89">
              <w:rPr>
                <w:spacing w:val="-2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периоды</w:t>
            </w:r>
          </w:p>
          <w:p w:rsidR="008D0F89" w:rsidRPr="008D0F89" w:rsidRDefault="008D0F89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398"/>
              </w:tabs>
              <w:spacing w:before="1" w:line="216" w:lineRule="auto"/>
              <w:ind w:left="109" w:right="626" w:firstLine="0"/>
              <w:jc w:val="both"/>
              <w:rPr>
                <w:sz w:val="24"/>
                <w:lang w:val="ru-RU"/>
              </w:rPr>
            </w:pPr>
            <w:r w:rsidRPr="008D0F89">
              <w:rPr>
                <w:sz w:val="24"/>
                <w:lang w:val="ru-RU"/>
              </w:rPr>
              <w:t>Утверждение плана работы по повышению уровня</w:t>
            </w:r>
            <w:r w:rsidRPr="008D0F89">
              <w:rPr>
                <w:spacing w:val="1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квалификации</w:t>
            </w:r>
            <w:r w:rsidRPr="008D0F89">
              <w:rPr>
                <w:spacing w:val="-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педагогов:</w:t>
            </w:r>
            <w:r w:rsidRPr="008D0F89">
              <w:rPr>
                <w:spacing w:val="-8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аттестация,</w:t>
            </w:r>
            <w:r w:rsidRPr="008D0F89">
              <w:rPr>
                <w:spacing w:val="-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самообразование,</w:t>
            </w:r>
            <w:r w:rsidRPr="008D0F89">
              <w:rPr>
                <w:spacing w:val="-57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курсовая</w:t>
            </w:r>
            <w:r w:rsidRPr="008D0F89">
              <w:rPr>
                <w:spacing w:val="-1"/>
                <w:sz w:val="24"/>
                <w:lang w:val="ru-RU"/>
              </w:rPr>
              <w:t xml:space="preserve"> </w:t>
            </w:r>
            <w:r w:rsidRPr="008D0F89">
              <w:rPr>
                <w:sz w:val="24"/>
                <w:lang w:val="ru-RU"/>
              </w:rPr>
              <w:t>переподготовка</w:t>
            </w:r>
          </w:p>
          <w:p w:rsidR="008D0F89" w:rsidRPr="008D0F89" w:rsidRDefault="008D0F89" w:rsidP="00136FF2">
            <w:pPr>
              <w:pStyle w:val="TableParagraph"/>
              <w:numPr>
                <w:ilvl w:val="0"/>
                <w:numId w:val="64"/>
              </w:numPr>
              <w:tabs>
                <w:tab w:val="left" w:pos="398"/>
              </w:tabs>
              <w:spacing w:line="236" w:lineRule="exact"/>
              <w:ind w:left="397" w:hanging="289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</w:tcPr>
          <w:p w:rsidR="008D0F89" w:rsidRPr="0004224A" w:rsidRDefault="002D046B" w:rsidP="002D046B">
            <w:pPr>
              <w:pStyle w:val="TableParagraph"/>
              <w:spacing w:line="268" w:lineRule="exact"/>
              <w:ind w:left="3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29.08.2023</w:t>
            </w:r>
          </w:p>
        </w:tc>
        <w:tc>
          <w:tcPr>
            <w:tcW w:w="2126" w:type="dxa"/>
          </w:tcPr>
          <w:p w:rsidR="008D0F89" w:rsidRDefault="008D0F89" w:rsidP="0069533C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8D0F89" w:rsidRDefault="008D0F89" w:rsidP="0069533C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8D0F89" w:rsidTr="00FF74DD">
        <w:trPr>
          <w:trHeight w:val="5796"/>
        </w:trPr>
        <w:tc>
          <w:tcPr>
            <w:tcW w:w="560" w:type="dxa"/>
          </w:tcPr>
          <w:p w:rsidR="008D0F89" w:rsidRDefault="008D0F89" w:rsidP="0069533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819" w:type="dxa"/>
          </w:tcPr>
          <w:p w:rsidR="008D0F89" w:rsidRPr="002D046B" w:rsidRDefault="008D0F89" w:rsidP="0069533C">
            <w:pPr>
              <w:pStyle w:val="TableParagraph"/>
              <w:spacing w:line="270" w:lineRule="exact"/>
              <w:ind w:left="109"/>
              <w:jc w:val="both"/>
              <w:rPr>
                <w:b/>
                <w:i/>
                <w:sz w:val="24"/>
                <w:lang w:val="ru-RU"/>
              </w:rPr>
            </w:pPr>
            <w:r w:rsidRPr="002D046B">
              <w:rPr>
                <w:b/>
                <w:i/>
                <w:sz w:val="24"/>
                <w:lang w:val="ru-RU"/>
              </w:rPr>
              <w:t>Тематический</w:t>
            </w:r>
            <w:r w:rsidRPr="002D04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D046B">
              <w:rPr>
                <w:b/>
                <w:i/>
                <w:sz w:val="24"/>
                <w:lang w:val="ru-RU"/>
              </w:rPr>
              <w:t>педагогический</w:t>
            </w:r>
            <w:r w:rsidRPr="002D046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D046B">
              <w:rPr>
                <w:b/>
                <w:i/>
                <w:sz w:val="24"/>
                <w:lang w:val="ru-RU"/>
              </w:rPr>
              <w:t>совет №</w:t>
            </w:r>
            <w:r w:rsidRPr="002D046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D046B">
              <w:rPr>
                <w:b/>
                <w:i/>
                <w:sz w:val="24"/>
                <w:lang w:val="ru-RU"/>
              </w:rPr>
              <w:t>2</w:t>
            </w:r>
          </w:p>
          <w:p w:rsidR="009175E9" w:rsidRPr="00EF05CC" w:rsidRDefault="009175E9" w:rsidP="009175E9">
            <w:pPr>
              <w:pStyle w:val="TableParagraph"/>
              <w:ind w:left="109" w:right="102"/>
              <w:jc w:val="both"/>
              <w:rPr>
                <w:sz w:val="24"/>
                <w:lang w:val="ru-RU"/>
              </w:rPr>
            </w:pPr>
            <w:r w:rsidRPr="00EF05CC">
              <w:rPr>
                <w:b/>
                <w:sz w:val="24"/>
                <w:lang w:val="ru-RU"/>
              </w:rPr>
              <w:t xml:space="preserve">Тема: </w:t>
            </w:r>
            <w:r w:rsidRPr="00EF05CC">
              <w:rPr>
                <w:sz w:val="24"/>
                <w:lang w:val="ru-RU"/>
              </w:rPr>
              <w:t>«Роль сюжетно-ролевой</w:t>
            </w:r>
            <w:r w:rsidRPr="00EF05CC">
              <w:rPr>
                <w:spacing w:val="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игры</w:t>
            </w:r>
            <w:r w:rsidRPr="00EF05CC">
              <w:rPr>
                <w:spacing w:val="1"/>
                <w:sz w:val="24"/>
                <w:lang w:val="ru-RU"/>
              </w:rPr>
              <w:t xml:space="preserve"> в </w:t>
            </w:r>
            <w:r w:rsidRPr="00EF05CC">
              <w:rPr>
                <w:sz w:val="24"/>
                <w:lang w:val="ru-RU"/>
              </w:rPr>
              <w:t>успешной</w:t>
            </w:r>
            <w:r w:rsidRPr="00EF05CC">
              <w:rPr>
                <w:spacing w:val="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социализации</w:t>
            </w:r>
            <w:r w:rsidRPr="00EF05CC">
              <w:rPr>
                <w:spacing w:val="-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ребенка</w:t>
            </w:r>
            <w:r w:rsidRPr="00EF05CC">
              <w:rPr>
                <w:spacing w:val="-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с</w:t>
            </w:r>
            <w:r w:rsidRPr="00EF05CC">
              <w:rPr>
                <w:spacing w:val="-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ЗПР»</w:t>
            </w:r>
          </w:p>
          <w:p w:rsidR="009175E9" w:rsidRPr="00EF05CC" w:rsidRDefault="009175E9" w:rsidP="009175E9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EF05CC">
              <w:rPr>
                <w:b/>
                <w:i/>
                <w:sz w:val="24"/>
                <w:lang w:val="ru-RU"/>
              </w:rPr>
              <w:t>Цель:</w:t>
            </w:r>
            <w:r w:rsidRPr="00EF05CC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повышение</w:t>
            </w:r>
            <w:r w:rsidRPr="00EF05CC">
              <w:rPr>
                <w:spacing w:val="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значимости</w:t>
            </w:r>
            <w:r w:rsidRPr="00EF05CC">
              <w:rPr>
                <w:spacing w:val="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организации</w:t>
            </w:r>
            <w:r w:rsidRPr="00EF05CC">
              <w:rPr>
                <w:spacing w:val="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сюжетно-</w:t>
            </w:r>
            <w:r w:rsidRPr="00EF05CC">
              <w:rPr>
                <w:spacing w:val="-57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ролевой</w:t>
            </w:r>
            <w:r w:rsidRPr="00EF05CC">
              <w:rPr>
                <w:spacing w:val="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игры</w:t>
            </w:r>
            <w:r w:rsidRPr="00EF05CC">
              <w:rPr>
                <w:spacing w:val="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в</w:t>
            </w:r>
            <w:r w:rsidRPr="00EF05CC">
              <w:rPr>
                <w:spacing w:val="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воспитательно-образовательном</w:t>
            </w:r>
            <w:r w:rsidRPr="00EF05CC">
              <w:rPr>
                <w:spacing w:val="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процессе</w:t>
            </w:r>
            <w:r w:rsidRPr="00EF05CC">
              <w:rPr>
                <w:spacing w:val="1"/>
                <w:sz w:val="24"/>
                <w:lang w:val="ru-RU"/>
              </w:rPr>
              <w:t xml:space="preserve"> </w:t>
            </w:r>
            <w:r w:rsidRPr="00EF05CC">
              <w:rPr>
                <w:sz w:val="24"/>
                <w:lang w:val="ru-RU"/>
              </w:rPr>
              <w:t>ДОУ</w:t>
            </w:r>
          </w:p>
          <w:p w:rsidR="009175E9" w:rsidRDefault="009175E9" w:rsidP="009175E9">
            <w:pPr>
              <w:pStyle w:val="TableParagraph"/>
              <w:spacing w:line="270" w:lineRule="exact"/>
              <w:ind w:left="109"/>
              <w:jc w:val="both"/>
              <w:rPr>
                <w:b/>
                <w:i/>
                <w:sz w:val="24"/>
              </w:rPr>
            </w:pPr>
            <w:r w:rsidRPr="0063677B">
              <w:rPr>
                <w:b/>
                <w:i/>
                <w:sz w:val="24"/>
                <w:szCs w:val="24"/>
              </w:rPr>
              <w:t>Педагогическая мастерская</w:t>
            </w:r>
          </w:p>
          <w:p w:rsidR="009175E9" w:rsidRPr="009175E9" w:rsidRDefault="009175E9" w:rsidP="009175E9">
            <w:pPr>
              <w:pStyle w:val="TableParagraph"/>
              <w:numPr>
                <w:ilvl w:val="0"/>
                <w:numId w:val="70"/>
              </w:numPr>
              <w:tabs>
                <w:tab w:val="left" w:pos="350"/>
              </w:tabs>
              <w:ind w:hanging="241"/>
              <w:jc w:val="left"/>
              <w:rPr>
                <w:sz w:val="24"/>
                <w:lang w:val="ru-RU"/>
              </w:rPr>
            </w:pPr>
            <w:r w:rsidRPr="009175E9">
              <w:rPr>
                <w:sz w:val="24"/>
                <w:lang w:val="ru-RU"/>
              </w:rPr>
              <w:t>Анализ</w:t>
            </w:r>
            <w:r w:rsidRPr="009175E9">
              <w:rPr>
                <w:spacing w:val="-3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выполнения</w:t>
            </w:r>
            <w:r w:rsidRPr="009175E9">
              <w:rPr>
                <w:spacing w:val="-6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решения</w:t>
            </w:r>
            <w:r w:rsidRPr="009175E9">
              <w:rPr>
                <w:spacing w:val="-2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педсовета</w:t>
            </w:r>
            <w:r w:rsidRPr="009175E9">
              <w:rPr>
                <w:spacing w:val="-4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№ 1 (заведующий Э.А. Наумова)</w:t>
            </w:r>
          </w:p>
          <w:p w:rsidR="009175E9" w:rsidRPr="009175E9" w:rsidRDefault="009175E9" w:rsidP="009175E9">
            <w:pPr>
              <w:pStyle w:val="TableParagraph"/>
              <w:numPr>
                <w:ilvl w:val="0"/>
                <w:numId w:val="70"/>
              </w:numPr>
              <w:tabs>
                <w:tab w:val="left" w:pos="525"/>
              </w:tabs>
              <w:ind w:left="109" w:right="104" w:firstLine="0"/>
              <w:jc w:val="left"/>
              <w:rPr>
                <w:sz w:val="24"/>
                <w:lang w:val="ru-RU"/>
              </w:rPr>
            </w:pPr>
            <w:r w:rsidRPr="009175E9">
              <w:rPr>
                <w:sz w:val="24"/>
                <w:lang w:val="ru-RU"/>
              </w:rPr>
              <w:t>Актуальность выбранной темы (заведующий Э.А. Наумова)</w:t>
            </w:r>
          </w:p>
          <w:p w:rsidR="009175E9" w:rsidRPr="009175E9" w:rsidRDefault="009175E9" w:rsidP="009175E9">
            <w:pPr>
              <w:pStyle w:val="TableParagraph"/>
              <w:numPr>
                <w:ilvl w:val="0"/>
                <w:numId w:val="70"/>
              </w:numPr>
              <w:tabs>
                <w:tab w:val="left" w:pos="525"/>
              </w:tabs>
              <w:ind w:left="109" w:right="104" w:firstLine="0"/>
              <w:jc w:val="left"/>
              <w:rPr>
                <w:sz w:val="24"/>
                <w:lang w:val="ru-RU"/>
              </w:rPr>
            </w:pPr>
            <w:r w:rsidRPr="009175E9">
              <w:rPr>
                <w:sz w:val="24"/>
                <w:lang w:val="ru-RU"/>
              </w:rPr>
              <w:t>Социализация ребенка с ЗПР в условиях ДОУ (старший воспитатель Н.В. Унковская)</w:t>
            </w:r>
          </w:p>
          <w:p w:rsidR="009175E9" w:rsidRPr="009175E9" w:rsidRDefault="009175E9" w:rsidP="009175E9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</w:tabs>
              <w:ind w:left="829" w:hanging="361"/>
              <w:jc w:val="left"/>
              <w:rPr>
                <w:sz w:val="24"/>
                <w:lang w:val="ru-RU"/>
              </w:rPr>
            </w:pPr>
            <w:r w:rsidRPr="009175E9">
              <w:rPr>
                <w:sz w:val="24"/>
                <w:lang w:val="ru-RU"/>
              </w:rPr>
              <w:t>Особенности сюжетно-ролевой игры у детей с ЗПР (воспитатель Бокова З.А.)</w:t>
            </w:r>
          </w:p>
          <w:p w:rsidR="009175E9" w:rsidRPr="009175E9" w:rsidRDefault="009175E9" w:rsidP="009175E9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3841"/>
                <w:tab w:val="left" w:pos="5361"/>
              </w:tabs>
              <w:ind w:left="829" w:right="96" w:hanging="360"/>
              <w:jc w:val="left"/>
              <w:rPr>
                <w:sz w:val="24"/>
                <w:lang w:val="ru-RU"/>
              </w:rPr>
            </w:pPr>
            <w:r w:rsidRPr="009175E9">
              <w:rPr>
                <w:sz w:val="24"/>
                <w:lang w:val="ru-RU"/>
              </w:rPr>
              <w:t>Этапы формирования сюжетно-ролевой игры у дошкольников с ЗПР (воспитатель Кудренко Л.И.)</w:t>
            </w:r>
          </w:p>
          <w:p w:rsidR="009175E9" w:rsidRPr="009175E9" w:rsidRDefault="009175E9" w:rsidP="009175E9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3841"/>
                <w:tab w:val="left" w:pos="5361"/>
              </w:tabs>
              <w:ind w:left="829" w:right="96" w:hanging="360"/>
              <w:jc w:val="left"/>
              <w:rPr>
                <w:sz w:val="24"/>
                <w:lang w:val="ru-RU"/>
              </w:rPr>
            </w:pPr>
            <w:r w:rsidRPr="009175E9">
              <w:rPr>
                <w:sz w:val="24"/>
                <w:lang w:val="ru-RU"/>
              </w:rPr>
              <w:t>Психолого-педагогические</w:t>
            </w:r>
            <w:r w:rsidRPr="009175E9">
              <w:rPr>
                <w:sz w:val="24"/>
                <w:lang w:val="ru-RU"/>
              </w:rPr>
              <w:tab/>
              <w:t>особенности</w:t>
            </w:r>
            <w:r w:rsidRPr="009175E9">
              <w:rPr>
                <w:sz w:val="24"/>
                <w:lang w:val="ru-RU"/>
              </w:rPr>
              <w:tab/>
            </w:r>
            <w:r w:rsidRPr="009175E9">
              <w:rPr>
                <w:spacing w:val="-1"/>
                <w:sz w:val="24"/>
                <w:lang w:val="ru-RU"/>
              </w:rPr>
              <w:t>сюжетно-</w:t>
            </w:r>
            <w:r w:rsidRPr="009175E9">
              <w:rPr>
                <w:spacing w:val="-57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ролевой</w:t>
            </w:r>
            <w:r w:rsidRPr="009175E9">
              <w:rPr>
                <w:spacing w:val="-1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игры</w:t>
            </w:r>
            <w:r w:rsidRPr="009175E9">
              <w:rPr>
                <w:spacing w:val="-2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в</w:t>
            </w:r>
            <w:r w:rsidRPr="009175E9">
              <w:rPr>
                <w:spacing w:val="-1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социализации</w:t>
            </w:r>
            <w:r w:rsidRPr="009175E9">
              <w:rPr>
                <w:spacing w:val="-1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ребенка</w:t>
            </w:r>
            <w:r w:rsidRPr="009175E9">
              <w:rPr>
                <w:spacing w:val="-1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с</w:t>
            </w:r>
            <w:r w:rsidRPr="009175E9">
              <w:rPr>
                <w:spacing w:val="-2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ЗПР (воспитатель Косицкая Л.В.)</w:t>
            </w:r>
          </w:p>
          <w:p w:rsidR="009175E9" w:rsidRPr="009175E9" w:rsidRDefault="009175E9" w:rsidP="009175E9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3841"/>
                <w:tab w:val="left" w:pos="5361"/>
              </w:tabs>
              <w:ind w:left="829" w:right="96" w:hanging="360"/>
              <w:jc w:val="left"/>
              <w:rPr>
                <w:sz w:val="24"/>
                <w:lang w:val="ru-RU"/>
              </w:rPr>
            </w:pPr>
            <w:r w:rsidRPr="009175E9">
              <w:rPr>
                <w:lang w:val="ru-RU"/>
              </w:rPr>
              <w:t>Игры и упражнения для развития сюжетно – ролевой игры у дошкольников с ЗПР (воспитатель Шпак Е.А.)</w:t>
            </w:r>
          </w:p>
          <w:p w:rsidR="009175E9" w:rsidRPr="009175E9" w:rsidRDefault="009175E9" w:rsidP="009175E9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</w:tabs>
              <w:ind w:left="829" w:right="103" w:hanging="360"/>
              <w:jc w:val="both"/>
              <w:rPr>
                <w:sz w:val="24"/>
                <w:lang w:val="ru-RU"/>
              </w:rPr>
            </w:pPr>
            <w:r w:rsidRPr="009175E9">
              <w:rPr>
                <w:sz w:val="24"/>
                <w:lang w:val="ru-RU"/>
              </w:rPr>
              <w:t>Аналитическая</w:t>
            </w:r>
            <w:r w:rsidRPr="009175E9">
              <w:rPr>
                <w:spacing w:val="1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справка</w:t>
            </w:r>
            <w:r w:rsidRPr="009175E9">
              <w:rPr>
                <w:spacing w:val="1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по</w:t>
            </w:r>
            <w:r w:rsidRPr="009175E9">
              <w:rPr>
                <w:spacing w:val="1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итогам</w:t>
            </w:r>
            <w:r w:rsidRPr="009175E9">
              <w:rPr>
                <w:spacing w:val="1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тематической</w:t>
            </w:r>
            <w:r w:rsidRPr="009175E9">
              <w:rPr>
                <w:spacing w:val="1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проверки:</w:t>
            </w:r>
            <w:r w:rsidRPr="009175E9">
              <w:rPr>
                <w:spacing w:val="1"/>
                <w:sz w:val="24"/>
                <w:lang w:val="ru-RU"/>
              </w:rPr>
              <w:t xml:space="preserve"> </w:t>
            </w:r>
            <w:r w:rsidRPr="009175E9">
              <w:rPr>
                <w:sz w:val="24"/>
                <w:lang w:val="ru-RU"/>
              </w:rPr>
              <w:t>«Создание условий в ДОУ для организации и проведения сюжетно-ролевых игр» (старший воспитатель Н.В. Унковская).</w:t>
            </w:r>
          </w:p>
          <w:p w:rsidR="008D0F89" w:rsidRDefault="009175E9" w:rsidP="008915D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</w:tabs>
              <w:spacing w:line="264" w:lineRule="exact"/>
              <w:ind w:left="829" w:hanging="36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Проект решения педагогического совета</w:t>
            </w:r>
          </w:p>
        </w:tc>
        <w:tc>
          <w:tcPr>
            <w:tcW w:w="1560" w:type="dxa"/>
          </w:tcPr>
          <w:p w:rsidR="008D0F89" w:rsidRPr="002D046B" w:rsidRDefault="002D046B" w:rsidP="002D046B">
            <w:pPr>
              <w:pStyle w:val="TableParagraph"/>
              <w:spacing w:line="268" w:lineRule="exact"/>
              <w:ind w:left="0" w:right="3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23.11.2023</w:t>
            </w:r>
          </w:p>
        </w:tc>
        <w:tc>
          <w:tcPr>
            <w:tcW w:w="2126" w:type="dxa"/>
          </w:tcPr>
          <w:p w:rsidR="002D046B" w:rsidRDefault="002D046B" w:rsidP="002D046B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8D0F89" w:rsidRDefault="002D046B" w:rsidP="002D04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8D0F89" w:rsidTr="00FF74DD">
        <w:trPr>
          <w:trHeight w:val="274"/>
        </w:trPr>
        <w:tc>
          <w:tcPr>
            <w:tcW w:w="560" w:type="dxa"/>
          </w:tcPr>
          <w:p w:rsidR="008D0F89" w:rsidRDefault="008D0F89" w:rsidP="0069533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D0F89" w:rsidRPr="008D0F89" w:rsidRDefault="008D0F89" w:rsidP="008D0F89"/>
          <w:p w:rsidR="008D0F89" w:rsidRPr="008D0F89" w:rsidRDefault="008D0F89" w:rsidP="008D0F89"/>
          <w:p w:rsidR="008D0F89" w:rsidRPr="008D0F89" w:rsidRDefault="008D0F89" w:rsidP="008D0F89"/>
          <w:p w:rsidR="008D0F89" w:rsidRPr="008D0F89" w:rsidRDefault="008D0F89" w:rsidP="008D0F89"/>
          <w:p w:rsidR="008D0F89" w:rsidRDefault="008D0F89" w:rsidP="008D0F89"/>
          <w:p w:rsidR="008D0F89" w:rsidRPr="008D0F89" w:rsidRDefault="008D0F89" w:rsidP="008D0F89"/>
        </w:tc>
        <w:tc>
          <w:tcPr>
            <w:tcW w:w="5819" w:type="dxa"/>
          </w:tcPr>
          <w:p w:rsidR="008D0F89" w:rsidRPr="00EF05CC" w:rsidRDefault="008D0F89" w:rsidP="0069533C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  <w:lang w:val="ru-RU"/>
              </w:rPr>
            </w:pPr>
            <w:r w:rsidRPr="00EF05CC">
              <w:rPr>
                <w:b/>
                <w:i/>
                <w:sz w:val="24"/>
                <w:lang w:val="ru-RU"/>
              </w:rPr>
              <w:t>Тематический</w:t>
            </w:r>
            <w:r w:rsidRPr="00EF05C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F05CC">
              <w:rPr>
                <w:b/>
                <w:i/>
                <w:sz w:val="24"/>
                <w:lang w:val="ru-RU"/>
              </w:rPr>
              <w:t>педагогический</w:t>
            </w:r>
            <w:r w:rsidRPr="00EF05CC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F05CC">
              <w:rPr>
                <w:b/>
                <w:i/>
                <w:sz w:val="24"/>
                <w:lang w:val="ru-RU"/>
              </w:rPr>
              <w:t>совет №</w:t>
            </w:r>
            <w:r w:rsidRPr="00EF05CC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F05CC">
              <w:rPr>
                <w:b/>
                <w:i/>
                <w:sz w:val="24"/>
                <w:lang w:val="ru-RU"/>
              </w:rPr>
              <w:t>3</w:t>
            </w:r>
          </w:p>
          <w:p w:rsidR="008D0F89" w:rsidRPr="0069533C" w:rsidRDefault="008D0F89" w:rsidP="0069533C">
            <w:pPr>
              <w:pStyle w:val="TableParagraph"/>
              <w:ind w:left="109" w:right="754" w:firstLine="60"/>
              <w:rPr>
                <w:sz w:val="24"/>
                <w:lang w:val="ru-RU"/>
              </w:rPr>
            </w:pPr>
            <w:r w:rsidRPr="0069533C">
              <w:rPr>
                <w:b/>
                <w:i/>
                <w:sz w:val="24"/>
                <w:lang w:val="ru-RU"/>
              </w:rPr>
              <w:t>Тема</w:t>
            </w:r>
            <w:r w:rsidRPr="0069533C">
              <w:rPr>
                <w:sz w:val="24"/>
                <w:lang w:val="ru-RU"/>
              </w:rPr>
              <w:t>: Проектный метод в деятельности дошкольного</w:t>
            </w:r>
            <w:r w:rsidRPr="0069533C">
              <w:rPr>
                <w:spacing w:val="-5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учреждения</w:t>
            </w:r>
          </w:p>
          <w:p w:rsidR="008D0F89" w:rsidRPr="0069533C" w:rsidRDefault="008D0F89" w:rsidP="0069533C">
            <w:pPr>
              <w:pStyle w:val="TableParagraph"/>
              <w:ind w:left="109" w:right="1465"/>
              <w:rPr>
                <w:sz w:val="24"/>
                <w:lang w:val="ru-RU"/>
              </w:rPr>
            </w:pPr>
            <w:r w:rsidRPr="0069533C">
              <w:rPr>
                <w:b/>
                <w:sz w:val="24"/>
                <w:lang w:val="ru-RU"/>
              </w:rPr>
              <w:t>Цель:</w:t>
            </w:r>
            <w:r w:rsidRPr="0069533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внедрение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технологии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проектирования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</w:t>
            </w:r>
            <w:r w:rsidRPr="0069533C">
              <w:rPr>
                <w:spacing w:val="-5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деятельность</w:t>
            </w:r>
            <w:r w:rsidRPr="0069533C">
              <w:rPr>
                <w:spacing w:val="-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дошкольного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учреждения.</w:t>
            </w:r>
          </w:p>
          <w:p w:rsidR="008D0F89" w:rsidRPr="0069533C" w:rsidRDefault="008D0F89" w:rsidP="00EF05CC">
            <w:pPr>
              <w:pStyle w:val="TableParagraph"/>
              <w:numPr>
                <w:ilvl w:val="0"/>
                <w:numId w:val="66"/>
              </w:numPr>
              <w:tabs>
                <w:tab w:val="left" w:pos="350"/>
              </w:tabs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Анализ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выполнения</w:t>
            </w:r>
            <w:r w:rsidRPr="0069533C">
              <w:rPr>
                <w:spacing w:val="-6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решения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предыдущего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педсовета</w:t>
            </w:r>
            <w:r w:rsidR="000E7BAB">
              <w:rPr>
                <w:sz w:val="24"/>
                <w:lang w:val="ru-RU"/>
              </w:rPr>
              <w:t xml:space="preserve"> (заведующий Э.А. Наумова)</w:t>
            </w:r>
            <w:r w:rsidRPr="0069533C">
              <w:rPr>
                <w:sz w:val="24"/>
                <w:lang w:val="ru-RU"/>
              </w:rPr>
              <w:t>.</w:t>
            </w:r>
          </w:p>
          <w:p w:rsidR="008D0F89" w:rsidRDefault="008D0F89" w:rsidP="00EF05CC">
            <w:pPr>
              <w:pStyle w:val="TableParagraph"/>
              <w:numPr>
                <w:ilvl w:val="0"/>
                <w:numId w:val="66"/>
              </w:numPr>
              <w:tabs>
                <w:tab w:val="left" w:pos="350"/>
              </w:tabs>
              <w:ind w:right="296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Итоги тематической проверки: «Организация проектной</w:t>
            </w:r>
            <w:r w:rsidRPr="0069533C">
              <w:rPr>
                <w:spacing w:val="-5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деятельности</w:t>
            </w:r>
            <w:r w:rsidRPr="0069533C">
              <w:rPr>
                <w:spacing w:val="-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</w:t>
            </w:r>
            <w:r w:rsidRPr="0069533C">
              <w:rPr>
                <w:spacing w:val="-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детьми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дошкольного</w:t>
            </w:r>
            <w:r w:rsidRPr="0069533C">
              <w:rPr>
                <w:spacing w:val="-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возраста»</w:t>
            </w:r>
            <w:r w:rsidR="000E7BAB">
              <w:rPr>
                <w:sz w:val="24"/>
                <w:lang w:val="ru-RU"/>
              </w:rPr>
              <w:t xml:space="preserve"> (старший воспитатель).</w:t>
            </w:r>
          </w:p>
          <w:p w:rsidR="00EF05CC" w:rsidRPr="002D046B" w:rsidRDefault="00EF05CC" w:rsidP="00EF05CC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проектной деятельности в детском саду: актуальность темы педсовета, вариативность использования проектного метода.</w:t>
            </w:r>
          </w:p>
          <w:p w:rsidR="00EF05CC" w:rsidRPr="000E7BAB" w:rsidRDefault="00EF05CC" w:rsidP="00EF05CC">
            <w:pPr>
              <w:spacing w:after="0" w:line="240" w:lineRule="auto"/>
              <w:ind w:left="7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Требования к проекту</w:t>
            </w:r>
            <w:r w:rsidR="000E7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(старший воспитатель </w:t>
            </w:r>
            <w:r w:rsidR="000E7BAB">
              <w:rPr>
                <w:lang w:val="ru-RU"/>
              </w:rPr>
              <w:t>Н.В. Унковская</w:t>
            </w:r>
            <w:r w:rsidR="000E7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F05CC" w:rsidRPr="002D046B" w:rsidRDefault="00EF05CC" w:rsidP="00EF05CC">
            <w:pPr>
              <w:spacing w:after="0" w:line="240" w:lineRule="auto"/>
              <w:ind w:left="7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Виды проектов, используемых в работе дошкольного учреждения.</w:t>
            </w:r>
          </w:p>
          <w:p w:rsidR="00EF05CC" w:rsidRPr="002D046B" w:rsidRDefault="00EF05CC" w:rsidP="00EF05CC">
            <w:pPr>
              <w:spacing w:after="0" w:line="240" w:lineRule="auto"/>
              <w:ind w:left="714"/>
              <w:rPr>
                <w:lang w:val="ru-RU"/>
              </w:rPr>
            </w:pPr>
            <w:r w:rsidRPr="002D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Планирование работы по подготовке проекта</w:t>
            </w:r>
            <w:r w:rsidRPr="002D046B">
              <w:rPr>
                <w:lang w:val="ru-RU"/>
              </w:rPr>
              <w:t>.</w:t>
            </w:r>
          </w:p>
          <w:p w:rsidR="000E7BAB" w:rsidRPr="000E7BAB" w:rsidRDefault="000E7BAB" w:rsidP="000E7BA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(</w:t>
            </w:r>
            <w:r w:rsidRPr="000E7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осицкая Л.В.).</w:t>
            </w:r>
            <w:r>
              <w:rPr>
                <w:lang w:val="ru-RU"/>
              </w:rPr>
              <w:t xml:space="preserve"> </w:t>
            </w:r>
          </w:p>
          <w:p w:rsidR="000E7BAB" w:rsidRDefault="000E7BAB" w:rsidP="000E7BAB">
            <w:pPr>
              <w:pStyle w:val="TableParagraph"/>
              <w:numPr>
                <w:ilvl w:val="0"/>
                <w:numId w:val="66"/>
              </w:numPr>
              <w:tabs>
                <w:tab w:val="left" w:pos="355"/>
              </w:tabs>
              <w:ind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69533C">
              <w:rPr>
                <w:sz w:val="24"/>
                <w:lang w:val="ru-RU"/>
              </w:rPr>
              <w:t>роект</w:t>
            </w:r>
            <w:r>
              <w:rPr>
                <w:sz w:val="24"/>
                <w:lang w:val="ru-RU"/>
              </w:rPr>
              <w:t>ы</w:t>
            </w:r>
            <w:r w:rsidRPr="0069533C">
              <w:rPr>
                <w:sz w:val="24"/>
                <w:lang w:val="ru-RU"/>
              </w:rPr>
              <w:t>,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используемых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работе</w:t>
            </w:r>
            <w:r w:rsidRPr="0069533C">
              <w:rPr>
                <w:spacing w:val="-5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дошкольного</w:t>
            </w:r>
            <w:r w:rsidRPr="0069533C">
              <w:rPr>
                <w:spacing w:val="-5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учреждения»</w:t>
            </w:r>
            <w:r w:rsidRPr="0069533C">
              <w:rPr>
                <w:spacing w:val="-9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(из опыта работы</w:t>
            </w:r>
            <w:r>
              <w:rPr>
                <w:sz w:val="24"/>
                <w:lang w:val="ru-RU"/>
              </w:rPr>
              <w:t xml:space="preserve"> все педагоги</w:t>
            </w:r>
            <w:r w:rsidRPr="0069533C">
              <w:rPr>
                <w:sz w:val="24"/>
                <w:lang w:val="ru-RU"/>
              </w:rPr>
              <w:t>)</w:t>
            </w:r>
          </w:p>
          <w:p w:rsidR="000E7BAB" w:rsidRPr="000E7BAB" w:rsidRDefault="000E7BAB" w:rsidP="000E7BAB">
            <w:pPr>
              <w:pStyle w:val="TableParagraph"/>
              <w:numPr>
                <w:ilvl w:val="0"/>
                <w:numId w:val="66"/>
              </w:numPr>
              <w:tabs>
                <w:tab w:val="left" w:pos="355"/>
              </w:tabs>
              <w:ind w:right="786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«Влияние проектной деятельности на повышение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познавательной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активности</w:t>
            </w:r>
            <w:r w:rsidRPr="0069533C">
              <w:rPr>
                <w:spacing w:val="-4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дошколь</w:t>
            </w:r>
            <w:r w:rsidRPr="0069533C">
              <w:rPr>
                <w:sz w:val="24"/>
                <w:lang w:val="ru-RU"/>
              </w:rPr>
              <w:lastRenderedPageBreak/>
              <w:t>ников»</w:t>
            </w:r>
            <w:r w:rsidRPr="0069533C">
              <w:rPr>
                <w:spacing w:val="-10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(из</w:t>
            </w:r>
            <w:r w:rsidRPr="0069533C">
              <w:rPr>
                <w:spacing w:val="-3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опыта</w:t>
            </w:r>
            <w:r w:rsidRPr="0069533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69533C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воспитатель Поддубная Ю.В.</w:t>
            </w:r>
            <w:r w:rsidRPr="0069533C">
              <w:rPr>
                <w:sz w:val="24"/>
                <w:lang w:val="ru-RU"/>
              </w:rPr>
              <w:t>)</w:t>
            </w:r>
          </w:p>
          <w:p w:rsidR="00EF05CC" w:rsidRPr="000E7BAB" w:rsidRDefault="00EF05CC" w:rsidP="00EF05CC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Педагогическая импровизация «Кто хочет стать знатоком проектного метода?»</w:t>
            </w:r>
            <w:r w:rsidR="00EC7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(воспитатель Кудренко Л.В.</w:t>
            </w:r>
          </w:p>
          <w:p w:rsidR="00EF05CC" w:rsidRPr="00EF05CC" w:rsidRDefault="00EF05CC" w:rsidP="00EF05CC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5CC">
              <w:rPr>
                <w:rFonts w:ascii="Times New Roman" w:hAnsi="Times New Roman" w:cs="Times New Roman"/>
                <w:sz w:val="24"/>
                <w:szCs w:val="24"/>
              </w:rPr>
              <w:t>Интеллект-карта «Проект»</w:t>
            </w:r>
          </w:p>
          <w:p w:rsidR="008D0F89" w:rsidRDefault="008D0F89" w:rsidP="00EF05CC">
            <w:pPr>
              <w:pStyle w:val="TableParagraph"/>
              <w:numPr>
                <w:ilvl w:val="0"/>
                <w:numId w:val="66"/>
              </w:numPr>
              <w:tabs>
                <w:tab w:val="left" w:pos="3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9175E9"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8D0F89" w:rsidRPr="002D046B" w:rsidRDefault="002D046B" w:rsidP="002D046B">
            <w:pPr>
              <w:pStyle w:val="TableParagraph"/>
              <w:spacing w:line="268" w:lineRule="exact"/>
              <w:ind w:left="0" w:right="3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25.01.2024</w:t>
            </w:r>
          </w:p>
        </w:tc>
        <w:tc>
          <w:tcPr>
            <w:tcW w:w="2126" w:type="dxa"/>
          </w:tcPr>
          <w:p w:rsidR="002D046B" w:rsidRDefault="002D046B" w:rsidP="002D046B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8D0F89" w:rsidRDefault="002D046B" w:rsidP="002D04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8D0F89" w:rsidTr="00FF74DD">
        <w:trPr>
          <w:trHeight w:val="4416"/>
        </w:trPr>
        <w:tc>
          <w:tcPr>
            <w:tcW w:w="560" w:type="dxa"/>
          </w:tcPr>
          <w:p w:rsidR="008D0F89" w:rsidRDefault="008D0F89" w:rsidP="0069533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819" w:type="dxa"/>
          </w:tcPr>
          <w:p w:rsidR="008D0F89" w:rsidRDefault="008D0F89" w:rsidP="0069533C">
            <w:pPr>
              <w:pStyle w:val="TableParagraph"/>
              <w:spacing w:line="270" w:lineRule="exact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 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  <w:p w:rsidR="008D0F89" w:rsidRPr="0069533C" w:rsidRDefault="008D0F89" w:rsidP="0069533C">
            <w:pPr>
              <w:pStyle w:val="TableParagraph"/>
              <w:ind w:left="109" w:right="103"/>
              <w:jc w:val="both"/>
              <w:rPr>
                <w:sz w:val="24"/>
                <w:lang w:val="ru-RU"/>
              </w:rPr>
            </w:pPr>
            <w:r w:rsidRPr="0069533C">
              <w:rPr>
                <w:i/>
                <w:sz w:val="24"/>
                <w:lang w:val="ru-RU"/>
              </w:rPr>
              <w:t>Тема:</w:t>
            </w:r>
            <w:r w:rsidRPr="0069533C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«Реализация регионального компонента АОП ДОУ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 учетом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экологического</w:t>
            </w:r>
            <w:r w:rsidRPr="0069533C">
              <w:rPr>
                <w:spacing w:val="-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воспитания</w:t>
            </w:r>
            <w:r w:rsidRPr="0069533C">
              <w:rPr>
                <w:spacing w:val="-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дошкольников»</w:t>
            </w:r>
          </w:p>
          <w:p w:rsidR="008D0F89" w:rsidRPr="0069533C" w:rsidRDefault="008D0F89" w:rsidP="0069533C">
            <w:pPr>
              <w:pStyle w:val="TableParagraph"/>
              <w:ind w:left="109" w:right="101"/>
              <w:jc w:val="both"/>
              <w:rPr>
                <w:sz w:val="24"/>
                <w:lang w:val="ru-RU"/>
              </w:rPr>
            </w:pPr>
            <w:r w:rsidRPr="0069533C">
              <w:rPr>
                <w:b/>
                <w:i/>
                <w:sz w:val="24"/>
                <w:lang w:val="ru-RU"/>
              </w:rPr>
              <w:t>Цель:</w:t>
            </w:r>
            <w:r w:rsidRPr="0069533C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систематизация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знаний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педагогов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реализации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регионального компонента АОП ДОУ в образовательной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деятельности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детьми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ЗПР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с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учетом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экологического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воспитания.</w:t>
            </w:r>
          </w:p>
          <w:p w:rsidR="008D0F89" w:rsidRPr="002D046B" w:rsidRDefault="008D0F89" w:rsidP="008915D9">
            <w:pPr>
              <w:pStyle w:val="TableParagraph"/>
              <w:numPr>
                <w:ilvl w:val="0"/>
                <w:numId w:val="65"/>
              </w:numPr>
              <w:tabs>
                <w:tab w:val="left" w:pos="817"/>
                <w:tab w:val="left" w:pos="818"/>
              </w:tabs>
              <w:spacing w:line="280" w:lineRule="exact"/>
              <w:ind w:hanging="709"/>
              <w:jc w:val="both"/>
              <w:rPr>
                <w:sz w:val="24"/>
                <w:lang w:val="ru-RU"/>
              </w:rPr>
            </w:pPr>
            <w:r w:rsidRPr="002D046B">
              <w:rPr>
                <w:sz w:val="24"/>
                <w:lang w:val="ru-RU"/>
              </w:rPr>
              <w:t>Выполнение</w:t>
            </w:r>
            <w:r w:rsidRPr="002D046B">
              <w:rPr>
                <w:spacing w:val="-4"/>
                <w:sz w:val="24"/>
                <w:lang w:val="ru-RU"/>
              </w:rPr>
              <w:t xml:space="preserve"> </w:t>
            </w:r>
            <w:r w:rsidRPr="002D046B">
              <w:rPr>
                <w:sz w:val="24"/>
                <w:lang w:val="ru-RU"/>
              </w:rPr>
              <w:t>решений</w:t>
            </w:r>
            <w:r w:rsidRPr="002D046B">
              <w:rPr>
                <w:spacing w:val="-3"/>
                <w:sz w:val="24"/>
                <w:lang w:val="ru-RU"/>
              </w:rPr>
              <w:t xml:space="preserve"> </w:t>
            </w:r>
            <w:r w:rsidRPr="002D046B">
              <w:rPr>
                <w:sz w:val="24"/>
                <w:lang w:val="ru-RU"/>
              </w:rPr>
              <w:t>предыдущего</w:t>
            </w:r>
            <w:r w:rsidRPr="002D046B">
              <w:rPr>
                <w:spacing w:val="-4"/>
                <w:sz w:val="24"/>
                <w:lang w:val="ru-RU"/>
              </w:rPr>
              <w:t xml:space="preserve"> </w:t>
            </w:r>
            <w:r w:rsidRPr="002D046B">
              <w:rPr>
                <w:sz w:val="24"/>
                <w:lang w:val="ru-RU"/>
              </w:rPr>
              <w:t>педсовета</w:t>
            </w:r>
            <w:r w:rsidR="002D046B">
              <w:rPr>
                <w:sz w:val="24"/>
                <w:lang w:val="ru-RU"/>
              </w:rPr>
              <w:t xml:space="preserve"> (заведующий Э.А. Наумова).</w:t>
            </w:r>
          </w:p>
          <w:p w:rsidR="008D0F89" w:rsidRPr="0069533C" w:rsidRDefault="008D0F89" w:rsidP="008915D9">
            <w:pPr>
              <w:pStyle w:val="TableParagraph"/>
              <w:numPr>
                <w:ilvl w:val="0"/>
                <w:numId w:val="65"/>
              </w:numPr>
              <w:tabs>
                <w:tab w:val="left" w:pos="817"/>
                <w:tab w:val="left" w:pos="818"/>
              </w:tabs>
              <w:spacing w:before="1" w:line="232" w:lineRule="auto"/>
              <w:ind w:left="109" w:right="102" w:firstLine="0"/>
              <w:jc w:val="both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Региональный компонент как часть адаптированной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pacing w:val="-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образовательной программы</w:t>
            </w:r>
            <w:r w:rsidRPr="0069533C">
              <w:rPr>
                <w:spacing w:val="-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ДОУ</w:t>
            </w:r>
            <w:r w:rsidR="002D046B">
              <w:rPr>
                <w:sz w:val="24"/>
                <w:lang w:val="ru-RU"/>
              </w:rPr>
              <w:t xml:space="preserve"> (воспитатель Е.А. Шпак)</w:t>
            </w:r>
          </w:p>
          <w:p w:rsidR="008D0F89" w:rsidRPr="0069533C" w:rsidRDefault="008D0F89" w:rsidP="008915D9">
            <w:pPr>
              <w:pStyle w:val="TableParagraph"/>
              <w:numPr>
                <w:ilvl w:val="0"/>
                <w:numId w:val="65"/>
              </w:numPr>
              <w:tabs>
                <w:tab w:val="left" w:pos="817"/>
                <w:tab w:val="left" w:pos="818"/>
              </w:tabs>
              <w:spacing w:before="5" w:line="237" w:lineRule="auto"/>
              <w:ind w:left="109" w:right="99" w:firstLine="0"/>
              <w:jc w:val="both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Дидактическая игра с использованием регионального</w:t>
            </w:r>
            <w:r w:rsidRPr="0069533C">
              <w:rPr>
                <w:spacing w:val="-5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компонента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как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метод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обучения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на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занятиях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экологическому</w:t>
            </w:r>
            <w:r w:rsidRPr="0069533C">
              <w:rPr>
                <w:spacing w:val="-6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образованию</w:t>
            </w:r>
            <w:r w:rsidR="002D046B">
              <w:rPr>
                <w:sz w:val="24"/>
                <w:lang w:val="ru-RU"/>
              </w:rPr>
              <w:t xml:space="preserve"> (воспитатель Волобуева М.В.)</w:t>
            </w:r>
          </w:p>
          <w:p w:rsidR="008D0F89" w:rsidRDefault="008D0F89" w:rsidP="008915D9">
            <w:pPr>
              <w:pStyle w:val="TableParagraph"/>
              <w:numPr>
                <w:ilvl w:val="0"/>
                <w:numId w:val="65"/>
              </w:numPr>
              <w:tabs>
                <w:tab w:val="left" w:pos="817"/>
                <w:tab w:val="left" w:pos="818"/>
              </w:tabs>
              <w:spacing w:line="279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:rsidR="008D0F89" w:rsidRDefault="008D0F89" w:rsidP="0069533C">
            <w:pPr>
              <w:pStyle w:val="TableParagraph"/>
              <w:spacing w:line="276" w:lineRule="exact"/>
              <w:ind w:left="109" w:right="102"/>
              <w:jc w:val="both"/>
              <w:rPr>
                <w:sz w:val="24"/>
                <w:lang w:val="ru-RU"/>
              </w:rPr>
            </w:pPr>
            <w:r w:rsidRPr="0069533C">
              <w:rPr>
                <w:sz w:val="24"/>
                <w:lang w:val="ru-RU"/>
              </w:rPr>
              <w:t>проверки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«Организация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работы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в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группах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по</w:t>
            </w:r>
            <w:r w:rsidRPr="0069533C">
              <w:rPr>
                <w:spacing w:val="1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реализации</w:t>
            </w:r>
            <w:r w:rsidRPr="0069533C">
              <w:rPr>
                <w:spacing w:val="-57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задач</w:t>
            </w:r>
            <w:r w:rsidRPr="0069533C">
              <w:rPr>
                <w:spacing w:val="-2"/>
                <w:sz w:val="24"/>
                <w:lang w:val="ru-RU"/>
              </w:rPr>
              <w:t xml:space="preserve"> </w:t>
            </w:r>
            <w:r w:rsidRPr="0069533C">
              <w:rPr>
                <w:sz w:val="24"/>
                <w:lang w:val="ru-RU"/>
              </w:rPr>
              <w:t>регионального компонента»</w:t>
            </w:r>
            <w:r w:rsidR="002D046B">
              <w:rPr>
                <w:sz w:val="24"/>
                <w:lang w:val="ru-RU"/>
              </w:rPr>
              <w:t xml:space="preserve"> (старший воспитатель Н.В. Унковская).</w:t>
            </w:r>
            <w:r w:rsidR="003F4B81">
              <w:rPr>
                <w:sz w:val="24"/>
                <w:lang w:val="ru-RU"/>
              </w:rPr>
              <w:t>.</w:t>
            </w:r>
          </w:p>
          <w:p w:rsidR="003F4B81" w:rsidRDefault="003F4B81" w:rsidP="0069533C">
            <w:pPr>
              <w:pStyle w:val="TableParagraph"/>
              <w:spacing w:line="276" w:lineRule="exact"/>
              <w:ind w:left="109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 Рассмотрение результатов самообследования ДОУ за 2023 год.</w:t>
            </w:r>
          </w:p>
          <w:p w:rsidR="002D046B" w:rsidRPr="0069533C" w:rsidRDefault="003F4B81" w:rsidP="0069533C">
            <w:pPr>
              <w:pStyle w:val="TableParagraph"/>
              <w:spacing w:line="276" w:lineRule="exact"/>
              <w:ind w:left="109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D046B">
              <w:rPr>
                <w:sz w:val="24"/>
                <w:lang w:val="ru-RU"/>
              </w:rPr>
              <w:t>. Проект решения педагогического совета.</w:t>
            </w:r>
          </w:p>
        </w:tc>
        <w:tc>
          <w:tcPr>
            <w:tcW w:w="1560" w:type="dxa"/>
          </w:tcPr>
          <w:p w:rsidR="008D0F89" w:rsidRPr="002D046B" w:rsidRDefault="002D046B" w:rsidP="003F4B81">
            <w:pPr>
              <w:pStyle w:val="TableParagraph"/>
              <w:spacing w:line="268" w:lineRule="exact"/>
              <w:ind w:left="0" w:right="3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F4B81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.0</w:t>
            </w:r>
            <w:r w:rsidR="003F4B81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.2024</w:t>
            </w:r>
          </w:p>
        </w:tc>
        <w:tc>
          <w:tcPr>
            <w:tcW w:w="2126" w:type="dxa"/>
          </w:tcPr>
          <w:p w:rsidR="002D046B" w:rsidRPr="002D046B" w:rsidRDefault="002D046B" w:rsidP="002D046B">
            <w:pPr>
              <w:pStyle w:val="TableParagraph"/>
              <w:ind w:left="105" w:right="469"/>
              <w:rPr>
                <w:sz w:val="24"/>
                <w:lang w:val="ru-RU"/>
              </w:rPr>
            </w:pPr>
            <w:r w:rsidRPr="002D046B">
              <w:rPr>
                <w:sz w:val="24"/>
                <w:lang w:val="ru-RU"/>
              </w:rPr>
              <w:t>Заведующий</w:t>
            </w:r>
            <w:r w:rsidRPr="002D046B">
              <w:rPr>
                <w:spacing w:val="-57"/>
                <w:sz w:val="24"/>
                <w:lang w:val="ru-RU"/>
              </w:rPr>
              <w:t xml:space="preserve"> </w:t>
            </w:r>
            <w:r w:rsidRPr="002D046B">
              <w:rPr>
                <w:sz w:val="24"/>
                <w:lang w:val="ru-RU"/>
              </w:rPr>
              <w:t>ДОУ,</w:t>
            </w:r>
          </w:p>
          <w:p w:rsidR="008D0F89" w:rsidRPr="002D046B" w:rsidRDefault="002D046B" w:rsidP="002D046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D046B">
              <w:rPr>
                <w:sz w:val="24"/>
                <w:lang w:val="ru-RU"/>
              </w:rPr>
              <w:t>Старший</w:t>
            </w:r>
            <w:r w:rsidRPr="002D046B">
              <w:rPr>
                <w:spacing w:val="1"/>
                <w:sz w:val="24"/>
                <w:lang w:val="ru-RU"/>
              </w:rPr>
              <w:t xml:space="preserve"> </w:t>
            </w:r>
            <w:r w:rsidRPr="002D046B">
              <w:rPr>
                <w:spacing w:val="-1"/>
                <w:sz w:val="24"/>
                <w:lang w:val="ru-RU"/>
              </w:rPr>
              <w:t>воспитатель</w:t>
            </w:r>
          </w:p>
        </w:tc>
      </w:tr>
      <w:tr w:rsidR="002D046B" w:rsidTr="00FF74DD">
        <w:trPr>
          <w:trHeight w:val="4416"/>
        </w:trPr>
        <w:tc>
          <w:tcPr>
            <w:tcW w:w="560" w:type="dxa"/>
          </w:tcPr>
          <w:p w:rsidR="002D046B" w:rsidRPr="002D046B" w:rsidRDefault="002D046B" w:rsidP="0069533C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819" w:type="dxa"/>
          </w:tcPr>
          <w:p w:rsidR="002D046B" w:rsidRDefault="002D046B" w:rsidP="002D046B">
            <w:pPr>
              <w:pStyle w:val="TableParagraph"/>
              <w:spacing w:line="270" w:lineRule="exact"/>
              <w:ind w:left="109"/>
              <w:jc w:val="both"/>
              <w:rPr>
                <w:b/>
                <w:i/>
                <w:spacing w:val="-2"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Итоговый</w:t>
            </w:r>
            <w:r w:rsidRPr="0045179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51795">
              <w:rPr>
                <w:b/>
                <w:i/>
                <w:sz w:val="24"/>
                <w:lang w:val="ru-RU"/>
              </w:rPr>
              <w:t>педагогический</w:t>
            </w:r>
            <w:r w:rsidRPr="00451795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51795">
              <w:rPr>
                <w:b/>
                <w:i/>
                <w:sz w:val="24"/>
                <w:lang w:val="ru-RU"/>
              </w:rPr>
              <w:t>совет №</w:t>
            </w:r>
            <w:r w:rsidRPr="00451795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i/>
                <w:spacing w:val="-2"/>
                <w:sz w:val="24"/>
                <w:lang w:val="ru-RU"/>
              </w:rPr>
              <w:t>5</w:t>
            </w:r>
          </w:p>
          <w:p w:rsidR="002D046B" w:rsidRPr="002D046B" w:rsidRDefault="002D046B" w:rsidP="002D0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0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«Результаты воспитательно-образовательной работы ГКДОУ за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2D0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2D0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учебный год»</w:t>
            </w:r>
          </w:p>
          <w:p w:rsidR="002D046B" w:rsidRPr="00451795" w:rsidRDefault="002D046B" w:rsidP="002D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4517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Подведение итогов выполнения годового плана ГКДОУ.</w:t>
            </w:r>
          </w:p>
          <w:p w:rsidR="002D046B" w:rsidRPr="00451795" w:rsidRDefault="002D046B" w:rsidP="002D0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 проведения педсовета:</w:t>
            </w:r>
          </w:p>
          <w:p w:rsidR="002D046B" w:rsidRPr="002D046B" w:rsidRDefault="002D046B" w:rsidP="002D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0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Анализ воспитательно-образовательной работы ДОУ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D0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D0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год,</w:t>
            </w:r>
          </w:p>
          <w:p w:rsidR="002D046B" w:rsidRPr="00451795" w:rsidRDefault="002D046B" w:rsidP="002D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17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выполнении задач годового плана;</w:t>
            </w:r>
          </w:p>
          <w:p w:rsidR="002D046B" w:rsidRPr="003F4B81" w:rsidRDefault="002D046B" w:rsidP="002D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Результаты мониторинга </w:t>
            </w:r>
            <w:r w:rsid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качества образования </w:t>
            </w:r>
            <w:r w:rsidRP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(отчёт воспитателей об усвоении программного материала);</w:t>
            </w:r>
          </w:p>
          <w:p w:rsidR="002D046B" w:rsidRPr="00451795" w:rsidRDefault="002D046B" w:rsidP="002D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17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Справка о готовности выпускников к обучению в школе;</w:t>
            </w:r>
          </w:p>
          <w:p w:rsidR="002D046B" w:rsidRPr="00451795" w:rsidRDefault="002D046B" w:rsidP="002D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17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 Отчеты специалистов (муз. рук., учителя-логопеды)</w:t>
            </w:r>
          </w:p>
          <w:p w:rsidR="002D046B" w:rsidRPr="003F4B81" w:rsidRDefault="002D046B" w:rsidP="002D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5) О перспективах на 202</w:t>
            </w:r>
            <w:r w:rsid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4/</w:t>
            </w:r>
            <w:r w:rsidRP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2D046B" w:rsidRPr="003F4B81" w:rsidRDefault="002D046B" w:rsidP="002D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6) Утверждение плана работы ДОУ на летний оздоровительный период 202</w:t>
            </w:r>
            <w:r w:rsid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F4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г.;</w:t>
            </w:r>
          </w:p>
          <w:p w:rsidR="002D046B" w:rsidRPr="002D046B" w:rsidRDefault="002D046B" w:rsidP="002D046B">
            <w:pPr>
              <w:pStyle w:val="TableParagraph"/>
              <w:spacing w:line="270" w:lineRule="exact"/>
              <w:ind w:left="109"/>
              <w:jc w:val="both"/>
              <w:rPr>
                <w:b/>
                <w:i/>
                <w:sz w:val="24"/>
                <w:lang w:val="ru-RU"/>
              </w:rPr>
            </w:pPr>
            <w:r>
              <w:rPr>
                <w:sz w:val="24"/>
                <w:szCs w:val="24"/>
              </w:rPr>
              <w:t>7) Подготовка к новому учебному году</w:t>
            </w:r>
          </w:p>
          <w:p w:rsidR="002D046B" w:rsidRPr="002D046B" w:rsidRDefault="002D046B" w:rsidP="0069533C">
            <w:pPr>
              <w:pStyle w:val="TableParagraph"/>
              <w:spacing w:line="270" w:lineRule="exact"/>
              <w:ind w:left="109"/>
              <w:jc w:val="both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46B" w:rsidRPr="002D046B" w:rsidRDefault="002D046B" w:rsidP="002D046B">
            <w:pPr>
              <w:pStyle w:val="TableParagraph"/>
              <w:spacing w:line="268" w:lineRule="exact"/>
              <w:ind w:left="0" w:right="3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23.05.2024</w:t>
            </w:r>
          </w:p>
        </w:tc>
        <w:tc>
          <w:tcPr>
            <w:tcW w:w="2126" w:type="dxa"/>
          </w:tcPr>
          <w:p w:rsidR="002D046B" w:rsidRPr="002D046B" w:rsidRDefault="002D046B" w:rsidP="002D046B">
            <w:pPr>
              <w:pStyle w:val="TableParagraph"/>
              <w:ind w:left="105" w:right="469"/>
              <w:rPr>
                <w:sz w:val="24"/>
                <w:lang w:val="ru-RU"/>
              </w:rPr>
            </w:pPr>
            <w:r w:rsidRPr="002D046B">
              <w:rPr>
                <w:sz w:val="24"/>
                <w:lang w:val="ru-RU"/>
              </w:rPr>
              <w:t>Заведующий</w:t>
            </w:r>
            <w:r w:rsidRPr="002D046B">
              <w:rPr>
                <w:spacing w:val="-57"/>
                <w:sz w:val="24"/>
                <w:lang w:val="ru-RU"/>
              </w:rPr>
              <w:t xml:space="preserve"> </w:t>
            </w:r>
            <w:r w:rsidRPr="002D046B">
              <w:rPr>
                <w:sz w:val="24"/>
                <w:lang w:val="ru-RU"/>
              </w:rPr>
              <w:t>ДОУ,</w:t>
            </w:r>
          </w:p>
          <w:p w:rsidR="002D046B" w:rsidRPr="002D046B" w:rsidRDefault="002D046B" w:rsidP="002D046B">
            <w:pPr>
              <w:pStyle w:val="TableParagraph"/>
              <w:ind w:left="105" w:right="475"/>
              <w:rPr>
                <w:spacing w:val="-1"/>
                <w:sz w:val="24"/>
                <w:lang w:val="ru-RU"/>
              </w:rPr>
            </w:pPr>
            <w:r w:rsidRPr="002D046B">
              <w:rPr>
                <w:sz w:val="24"/>
                <w:lang w:val="ru-RU"/>
              </w:rPr>
              <w:t>Старший</w:t>
            </w:r>
            <w:r w:rsidRPr="002D046B">
              <w:rPr>
                <w:spacing w:val="1"/>
                <w:sz w:val="24"/>
                <w:lang w:val="ru-RU"/>
              </w:rPr>
              <w:t xml:space="preserve"> </w:t>
            </w:r>
            <w:r w:rsidRPr="002D046B">
              <w:rPr>
                <w:spacing w:val="-1"/>
                <w:sz w:val="24"/>
                <w:lang w:val="ru-RU"/>
              </w:rPr>
              <w:t>воспитатель</w:t>
            </w:r>
          </w:p>
        </w:tc>
      </w:tr>
    </w:tbl>
    <w:p w:rsidR="00853094" w:rsidRDefault="0085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2.4.3. Работа в методическом кабинете</w:t>
      </w:r>
    </w:p>
    <w:p w:rsidR="00853094" w:rsidRDefault="0085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5"/>
        <w:gridCol w:w="1697"/>
        <w:gridCol w:w="2220"/>
      </w:tblGrid>
      <w:tr w:rsidR="00853094" w:rsidTr="00FF74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3094" w:rsidTr="00FF74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EC752E" w:rsidRDefault="00853094" w:rsidP="00EC752E">
            <w:pPr>
              <w:pStyle w:val="1b"/>
              <w:widowControl w:val="0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библиотеки новой методической литературы для педагогов.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положений о смотрах-конкурсах.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воспитателям в подготовке к аттестации.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 w:rsidTr="00FF74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EC752E" w:rsidRDefault="00853094" w:rsidP="00EC752E">
            <w:pPr>
              <w:pStyle w:val="1b"/>
              <w:widowControl w:val="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в методическом кабинете: «Новинки методической литературы по ФГОС»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для воспитателей групп раннего возраста по адаптации детей к ДОУ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53094" w:rsidTr="00FF74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EC752E" w:rsidRDefault="00853094" w:rsidP="00EC752E">
            <w:pPr>
              <w:pStyle w:val="1b"/>
              <w:widowControl w:val="0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оформление картотеки подвижных игр  для групп.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кабинета материалом для развития речи.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 w:rsidTr="00FF74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EC752E" w:rsidRDefault="00853094" w:rsidP="00EC752E">
            <w:pPr>
              <w:pStyle w:val="1b"/>
              <w:widowControl w:val="0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методического кабинета пособиями для успешного решения задач по ПДД и ОБЖ.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оснащения библиотеки новой методической литературы для педагогов.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853094" w:rsidTr="00FF74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EC752E" w:rsidRDefault="00853094" w:rsidP="00EC752E">
            <w:pPr>
              <w:pStyle w:val="1b"/>
              <w:widowControl w:val="0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методического кабинета пособиями для успешного решения задач по художественно-эстетическому развитию детей.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853094" w:rsidTr="00FF74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Pr="00EC752E" w:rsidRDefault="00853094" w:rsidP="00EC752E">
            <w:pPr>
              <w:pStyle w:val="1b"/>
              <w:widowControl w:val="0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тематической выставки для педагогов к педсоветам и семинарам.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данных по инновационным технологиям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</w:tbl>
    <w:p w:rsidR="00853094" w:rsidRDefault="00853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2.4.4.  Праздники и развлечения</w:t>
      </w:r>
    </w:p>
    <w:tbl>
      <w:tblPr>
        <w:tblStyle w:val="afd"/>
        <w:tblW w:w="9606" w:type="dxa"/>
        <w:tblLayout w:type="fixed"/>
        <w:tblLook w:val="04A0" w:firstRow="1" w:lastRow="0" w:firstColumn="1" w:lastColumn="0" w:noHBand="0" w:noVBand="1"/>
      </w:tblPr>
      <w:tblGrid>
        <w:gridCol w:w="512"/>
        <w:gridCol w:w="2999"/>
        <w:gridCol w:w="2268"/>
        <w:gridCol w:w="3827"/>
      </w:tblGrid>
      <w:tr w:rsidR="00853094">
        <w:tc>
          <w:tcPr>
            <w:tcW w:w="511" w:type="dxa"/>
            <w:vAlign w:val="center"/>
          </w:tcPr>
          <w:p w:rsidR="00853094" w:rsidRDefault="00ED7694">
            <w:pPr>
              <w:widowControl w:val="0"/>
              <w:suppressAutoHyphens/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99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827" w:type="dxa"/>
            <w:vAlign w:val="center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53094">
        <w:tc>
          <w:tcPr>
            <w:tcW w:w="511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9" w:type="dxa"/>
          </w:tcPr>
          <w:p w:rsidR="00853094" w:rsidRDefault="00ED769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гости к игрушкам</w:t>
            </w:r>
          </w:p>
        </w:tc>
        <w:tc>
          <w:tcPr>
            <w:tcW w:w="2268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827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53094">
        <w:tc>
          <w:tcPr>
            <w:tcW w:w="511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9" w:type="dxa"/>
          </w:tcPr>
          <w:p w:rsidR="00853094" w:rsidRDefault="00ED769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Письма Осени</w:t>
            </w:r>
          </w:p>
        </w:tc>
        <w:tc>
          <w:tcPr>
            <w:tcW w:w="2268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827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53094">
        <w:tc>
          <w:tcPr>
            <w:tcW w:w="511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99" w:type="dxa"/>
            <w:vAlign w:val="center"/>
          </w:tcPr>
          <w:p w:rsidR="00853094" w:rsidRDefault="00ED769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Кукольный театр «Колобок»</w:t>
            </w:r>
          </w:p>
        </w:tc>
        <w:tc>
          <w:tcPr>
            <w:tcW w:w="2268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827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53094">
        <w:tc>
          <w:tcPr>
            <w:tcW w:w="511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9" w:type="dxa"/>
            <w:vAlign w:val="center"/>
          </w:tcPr>
          <w:p w:rsidR="00853094" w:rsidRDefault="00ED7694">
            <w:pPr>
              <w:widowControl w:val="0"/>
              <w:suppressAutoHyphens/>
              <w:spacing w:after="0"/>
              <w:ind w:right="-124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Дед Мороз в гостях у ребят</w:t>
            </w:r>
          </w:p>
        </w:tc>
        <w:tc>
          <w:tcPr>
            <w:tcW w:w="2268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827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53094">
        <w:tc>
          <w:tcPr>
            <w:tcW w:w="511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99" w:type="dxa"/>
          </w:tcPr>
          <w:p w:rsidR="00853094" w:rsidRDefault="00ED769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Прощание с ёлкой</w:t>
            </w:r>
          </w:p>
        </w:tc>
        <w:tc>
          <w:tcPr>
            <w:tcW w:w="2268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827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53094">
        <w:tc>
          <w:tcPr>
            <w:tcW w:w="511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99" w:type="dxa"/>
          </w:tcPr>
          <w:p w:rsidR="00853094" w:rsidRDefault="00ED769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Масленица</w:t>
            </w:r>
          </w:p>
        </w:tc>
        <w:tc>
          <w:tcPr>
            <w:tcW w:w="2268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827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53094">
        <w:tc>
          <w:tcPr>
            <w:tcW w:w="511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99" w:type="dxa"/>
          </w:tcPr>
          <w:p w:rsidR="00853094" w:rsidRDefault="00ED769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Маму поздравляют малыши</w:t>
            </w:r>
          </w:p>
        </w:tc>
        <w:tc>
          <w:tcPr>
            <w:tcW w:w="2268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827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53094">
        <w:tc>
          <w:tcPr>
            <w:tcW w:w="511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99" w:type="dxa"/>
          </w:tcPr>
          <w:p w:rsidR="00853094" w:rsidRDefault="00ED769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весёлых малышей</w:t>
            </w:r>
          </w:p>
        </w:tc>
        <w:tc>
          <w:tcPr>
            <w:tcW w:w="2268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827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53094">
        <w:tc>
          <w:tcPr>
            <w:tcW w:w="511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999" w:type="dxa"/>
          </w:tcPr>
          <w:p w:rsidR="00853094" w:rsidRDefault="00ED769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гостях у Гномика</w:t>
            </w:r>
          </w:p>
        </w:tc>
        <w:tc>
          <w:tcPr>
            <w:tcW w:w="2268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827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53094">
        <w:tc>
          <w:tcPr>
            <w:tcW w:w="511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99" w:type="dxa"/>
          </w:tcPr>
          <w:p w:rsidR="00853094" w:rsidRDefault="00ED769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Лето красное пришло</w:t>
            </w:r>
          </w:p>
        </w:tc>
        <w:tc>
          <w:tcPr>
            <w:tcW w:w="2268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7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53094">
        <w:tc>
          <w:tcPr>
            <w:tcW w:w="511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99" w:type="dxa"/>
          </w:tcPr>
          <w:p w:rsidR="00853094" w:rsidRDefault="00ED769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Петрушкин сундучок</w:t>
            </w:r>
          </w:p>
        </w:tc>
        <w:tc>
          <w:tcPr>
            <w:tcW w:w="2268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июль -август</w:t>
            </w:r>
          </w:p>
        </w:tc>
        <w:tc>
          <w:tcPr>
            <w:tcW w:w="3827" w:type="dxa"/>
          </w:tcPr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руководитель,</w:t>
            </w:r>
          </w:p>
          <w:p w:rsidR="00853094" w:rsidRDefault="00ED769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853094" w:rsidRDefault="00853094">
      <w:pPr>
        <w:spacing w:after="0" w:line="240" w:lineRule="auto"/>
        <w:jc w:val="center"/>
      </w:pPr>
    </w:p>
    <w:p w:rsidR="00853094" w:rsidRDefault="0085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094" w:rsidRDefault="0085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2.5. СИСТЕМА ВНУТРЕННЕГО МОНИТОРИНГА.</w:t>
      </w:r>
    </w:p>
    <w:p w:rsidR="00853094" w:rsidRDefault="0085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2.5.1. Организация контроля за воспитательно–образовательной работой, реализацией годового плана и АООП ДО</w:t>
      </w: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внутриучрежденческого контроля в ДОУ</w:t>
      </w:r>
    </w:p>
    <w:tbl>
      <w:tblPr>
        <w:tblW w:w="9825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39"/>
        <w:gridCol w:w="1815"/>
        <w:gridCol w:w="2803"/>
        <w:gridCol w:w="1277"/>
        <w:gridCol w:w="1704"/>
        <w:gridCol w:w="1887"/>
      </w:tblGrid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групп к новому учебному году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мед.сестра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 и организация развивающей среды в группах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детей младшего возраста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Заведующий, Старший воспитатель, медицинская сестра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Эпизодический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ДОУ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текущей документации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музыкальных занятий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карантинных мероприятий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патриотическому воспитанию детей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гимнастики после сна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старший.воспитатель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по физической культуре и   здоровьесбережению с учетом ФГОС ДО».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воспитательно-образовательной работы с детьми по ОБЖ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группах старшего дошкольного возраста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проверки плана воспитательно-образовательной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 w:rsidTr="00FF74DD">
        <w:trPr>
          <w:trHeight w:val="1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кружковой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 – гигиенических навыков у детей раннего возраста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 2 младшая группы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выпускников к школьному обучению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 w:rsidTr="00FF74DD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853094" w:rsidP="008915D9">
            <w:pPr>
              <w:widowControl w:val="0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анализ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ДОУ за учебный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 специалисты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853094" w:rsidRDefault="00853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оперативного контроля в ДОУ</w:t>
      </w:r>
    </w:p>
    <w:p w:rsidR="00853094" w:rsidRDefault="0085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670"/>
        <w:gridCol w:w="708"/>
        <w:gridCol w:w="583"/>
        <w:gridCol w:w="512"/>
        <w:gridCol w:w="617"/>
        <w:gridCol w:w="562"/>
        <w:gridCol w:w="501"/>
        <w:gridCol w:w="560"/>
        <w:gridCol w:w="641"/>
        <w:gridCol w:w="708"/>
        <w:gridCol w:w="1402"/>
      </w:tblGrid>
      <w:tr w:rsidR="00853094"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6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месяцы</w:t>
            </w:r>
          </w:p>
        </w:tc>
      </w:tr>
      <w:tr w:rsidR="00853094"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X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X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X 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V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VI-VIII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Санитарное   состояние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Охрана жизни и здоровья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травматизма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заболеваемости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режима прогулки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 гигиенические навыки при питании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 гигиенические навыки при одевании и раздевании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 гигиенические  навыки при 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Режим проветривания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закаливающих процедур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фильтра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развлечений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книжных уголков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уголков изодеятельности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природных уголков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уголков ручного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физкультурных уголков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музыкальных уголков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сюжетно-ролевых игр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театрализованной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дидактических игр по задачам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плана воспитательно-образовательной работы с детьми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педагогическая пропаганда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3094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53094" w:rsidRDefault="00853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Комплексная медицинская работа 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</w:t>
      </w:r>
      <w:r w:rsidR="0062413F">
        <w:rPr>
          <w:rFonts w:ascii="Times New Roman" w:hAnsi="Times New Roman" w:cs="Times New Roman"/>
          <w:b/>
          <w:sz w:val="28"/>
          <w:szCs w:val="28"/>
        </w:rPr>
        <w:t>3/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2413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d"/>
        <w:tblW w:w="10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1"/>
        <w:gridCol w:w="1557"/>
        <w:gridCol w:w="2274"/>
        <w:gridCol w:w="1985"/>
        <w:gridCol w:w="1752"/>
        <w:gridCol w:w="2033"/>
      </w:tblGrid>
      <w:tr w:rsidR="00853094">
        <w:tc>
          <w:tcPr>
            <w:tcW w:w="710" w:type="dxa"/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7" w:type="dxa"/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274" w:type="dxa"/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Взаимодействие с  сотрудниками детского сада</w:t>
            </w:r>
          </w:p>
        </w:tc>
        <w:tc>
          <w:tcPr>
            <w:tcW w:w="1985" w:type="dxa"/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752" w:type="dxa"/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со структурными организациями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(Поликлиникой)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1.Осмотр детей и заполнение индивидуальных сведений  о детях (рост, вес).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1.Анализ оздоровительной работы МКДОУ за летний оздоровительный период (с сотрудниками и воспитанниками)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обслуживающего персонала «Соблюдение СанПиН при организации питания детей в ДОУ»</w:t>
            </w: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1.Распределение детей по группам здоровья.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детей в адаптационный период в детском саду.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1.Познакомить родителей с условиями содержания ребенка в детском саду.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1.Первичный осмотр  вновь поступивших детей в детский сад с врачом.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Оперативный  контроль  старшего воспитателя и медицинской  сестры согласно годового плана: «Организация и проведение прогулки в возрастных группах»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Предупредительный  контроль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старшего воспитателя и медицинской  сестры согласно годового плана: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физкультурно-оздоровительной работы на основе интеграции двигательной активности детей.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 педагогами по результатам контроля.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педагогов «Организация и соблюдения режима дня»</w:t>
            </w: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Рациональное питание (аллергия и хронические  заболевания)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«Путешествие на планету здоровья» - беседы  в возрастных группах</w:t>
            </w: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Консультация:  с родителями «Правильное питание вашего ребёнка»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Выступление на родительских собраниях в возрастных группах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 Профилактика гриппа и ОРВИ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 специалистами СЭС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1.Ведение документации медицинской сестры</w:t>
            </w:r>
          </w:p>
          <w:p w:rsidR="00853094" w:rsidRDefault="00853094">
            <w:pPr>
              <w:widowControl w:val="0"/>
              <w:tabs>
                <w:tab w:val="left" w:pos="62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мониторинга за квартал (сентябрь, октябрь, ноябрь) по заболеваемости.</w:t>
            </w:r>
          </w:p>
          <w:p w:rsidR="00853094" w:rsidRDefault="008530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журнала посещаемости, журнал учёта заболеваемости по возрастным группам, заполнение санитарных журналов и тд.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«Основные направления оздоровительной работы и создание технологий формирования у детей основы культуры здоровья на интегрированной основе».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проведения мероприятий по гигиеническому воспитанию с детьми.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-Профилактические мероприятия с воспитанниками по питьевому режиму, кварцеванию и тд.</w:t>
            </w: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 с родителями, воспитанников по посещению и не посещению детей детского сада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Консультация: «Применение здоровьесберегающих технологий и организация физкультурно-оздоровительной работы с детьми. Способы укрепления иммунитета ребёнка»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детского педиатра для консультации родителей «Вакцинация ребёнка» «Профилактика простудных заболеваний»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физической нагрузки у детей на гимнастике и физкультурных занятиях</w:t>
            </w:r>
          </w:p>
          <w:p w:rsidR="00853094" w:rsidRDefault="008530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медицинской сестры с педагогами и специалистами ДОУ.</w:t>
            </w: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Хронометраж занятий по физической культуре, утренней гимнастики.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частей занятий и дозировки выполняемых упражнений согласно возрасту детей</w:t>
            </w: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Семинар: «Подвижные игры, как условие повышения двигательной активности детей на прогулке»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и беседа с педиатром по заболеваемости детей.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 контроль: «Организация и проведение кружковой работы с детьми»</w:t>
            </w: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 о результатах проведения кружковой работы специалистами.</w:t>
            </w: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одежды  детей и сотрудников по сезонно.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Спортивный  досуг  «Мы мороза не боимся»</w:t>
            </w: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для родителей: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ли одет ваш ребёнок?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 по профилактике заболеваний детей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 с родителями  «Сохранение и укрепление здоровья ребёнка»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медицинской сестры  семинаров, совещаний, в поликлинике по вопросам медицинской деятельности.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санитарному состоянию согласно СанПиН.</w:t>
            </w:r>
          </w:p>
          <w:p w:rsidR="00853094" w:rsidRDefault="008530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«Формирование привычки к культуре здоровья у дошкольников педагогов и родителей»</w:t>
            </w:r>
          </w:p>
          <w:p w:rsidR="00853094" w:rsidRDefault="008530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Контроль: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режима дня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Обработка и мытье посуды и тд.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инструктажа  по охране и здоровью жизни детей.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Просветительная работа медицинской сестры по формированию привития культуры здоровья.</w:t>
            </w: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оборудования в помещении  на территории детского сада и его безопасность  для детей.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режима дня</w:t>
            </w: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родителей в каждой возрастной группе на тему: «Выполнение режима дня в домашних условиях»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 специалистами СЭС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медицинской сестры  семинаров, совещаний, в поликлинике по вопросам медицинской деятельности.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физического здоровья детей подготовительных групп</w:t>
            </w:r>
          </w:p>
          <w:p w:rsidR="00853094" w:rsidRDefault="008530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кладовщику и завхозу по ведению и заполнению  документации</w:t>
            </w: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возрастных групп, наблюдение за раздачей пищи помощника воспитателя</w:t>
            </w: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«Обогащение питания детей овощами и фруктами»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медицинской сестры  семинаров, совещаний, в поликлинике по вопросам медицинской деятельности.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санитарно – гигиенического состояния пищеблока</w:t>
            </w: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«Работа с сотрудниками  по санитарно – гигиеническому просвещению и профилактике инфекционных заболеваний»</w:t>
            </w: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НОД  в возрастных группах</w:t>
            </w: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Анкетирование: «Взаимодействие детского сада и семьи в воспитании здорового ребёнка»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общем родительском  собрании «Итоги года»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медицинской сестры  семинаров, совещаний, в поликлинике по вопросам медицинской деятельности.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заболеваемости детей и сотрудников за год.</w:t>
            </w: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работников с результатами мониторинга.</w:t>
            </w: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дня здоровья</w:t>
            </w: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кишечных заболеваний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медицинской сестры  семинаров, совещаний, в поликлинике по вопросам медицинской деятельности.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 на летний режим работы в соответствии с ФГОС ДО  и СанПиНа.</w:t>
            </w:r>
          </w:p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 за организацией закаливающих процедур.</w:t>
            </w: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«Соблюдение питьевого режима на улице летом».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проведением физкультурно-оздоровительных мероприятий с детьми в летний период.</w:t>
            </w: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.Беседа «Влияние свежих овощей и фруктов на оздоровление детей».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медицинской сестры  семинаров, совещаний, в поликлинике по вопросам медицинской деятельности.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оздоровительная работа в детском саду.</w:t>
            </w: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досуги, оздоровительная работа.</w:t>
            </w: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 клещи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медицинской сестры  семинаров, совещаний, в поликлинике по вопросам медицинской деятельности.</w:t>
            </w:r>
          </w:p>
        </w:tc>
      </w:tr>
      <w:tr w:rsidR="00853094">
        <w:trPr>
          <w:cantSplit/>
          <w:trHeight w:val="1134"/>
        </w:trPr>
        <w:tc>
          <w:tcPr>
            <w:tcW w:w="710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557" w:type="dxa"/>
          </w:tcPr>
          <w:p w:rsidR="00853094" w:rsidRDefault="00ED7694">
            <w:pPr>
              <w:widowControl w:val="0"/>
              <w:tabs>
                <w:tab w:val="left" w:pos="6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летней оздоровительной работы.</w:t>
            </w:r>
          </w:p>
        </w:tc>
        <w:tc>
          <w:tcPr>
            <w:tcW w:w="2274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оздоровления детей.</w:t>
            </w:r>
          </w:p>
        </w:tc>
        <w:tc>
          <w:tcPr>
            <w:tcW w:w="1985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детей в летний период.</w:t>
            </w:r>
          </w:p>
        </w:tc>
        <w:tc>
          <w:tcPr>
            <w:tcW w:w="1752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КГЛ</w:t>
            </w:r>
          </w:p>
        </w:tc>
        <w:tc>
          <w:tcPr>
            <w:tcW w:w="2033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медицинской сестры  семинаров, совещаний, в поликлинике по вопросам медицинской деятельности.</w:t>
            </w:r>
          </w:p>
        </w:tc>
      </w:tr>
    </w:tbl>
    <w:p w:rsidR="00853094" w:rsidRDefault="00853094">
      <w:pPr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ED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ПРИЛОЖЕНИЯ К ГОДОВОМУ ПЛАНУ ДОУ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2413F">
        <w:rPr>
          <w:rFonts w:ascii="Times New Roman" w:hAnsi="Times New Roman" w:cs="Times New Roman"/>
          <w:b/>
          <w:sz w:val="28"/>
          <w:szCs w:val="28"/>
        </w:rPr>
        <w:t>3/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2413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53094" w:rsidRDefault="008530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3094" w:rsidRDefault="00ED76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ППк ДОУ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413F">
        <w:rPr>
          <w:rFonts w:ascii="Times New Roman" w:hAnsi="Times New Roman" w:cs="Times New Roman"/>
          <w:b/>
          <w:sz w:val="28"/>
          <w:szCs w:val="28"/>
        </w:rPr>
        <w:t>2023/24 учебный год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(психолого-педагогического консилиума)</w:t>
      </w:r>
    </w:p>
    <w:p w:rsidR="00853094" w:rsidRDefault="00ED7694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i/>
          <w:color w:val="000000"/>
          <w:sz w:val="28"/>
        </w:rPr>
        <w:t xml:space="preserve"> Своевременное выявление детей с проблемами в развитии, организация психолого–медико–социального сопровождения, исходя из индивидуальных особенностей развития каждого ребенка.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02"/>
        <w:gridCol w:w="5588"/>
        <w:gridCol w:w="1329"/>
        <w:gridCol w:w="2052"/>
      </w:tblGrid>
      <w:tr w:rsidR="00853094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853094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мониторинга «Адаптация детей к условиям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резервных возможностей ребенка для успешного обучения и воспитания по программе. Разработка индивидуальных образовательных коррекционно-развивающих маршрутов ребенка.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обследования детей нуждающихся в коррекционной помощи и определение путей коррекционного воздействия детей в отставании развития (составление индивидуальных программ сопровождения)(Учителя-логопеды, педагог-психолог)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3F4B81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413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13F">
              <w:rPr>
                <w:rFonts w:ascii="Times New Roman" w:hAnsi="Times New Roman" w:cs="Times New Roman"/>
                <w:sz w:val="24"/>
                <w:szCs w:val="24"/>
              </w:rPr>
              <w:t>Члены ППк</w:t>
            </w:r>
          </w:p>
        </w:tc>
      </w:tr>
      <w:tr w:rsidR="00853094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культурно-гигиенических навыков и навыков самообслуживания. Промежуточные результаты индивидуальной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углубленной помощи детям, имеющим проблемы в развитии по индивидуальным маршрутам.</w:t>
            </w:r>
          </w:p>
          <w:p w:rsidR="00853094" w:rsidRDefault="00ED7694">
            <w:pPr>
              <w:widowControl w:val="0"/>
              <w:spacing w:after="0" w:line="240" w:lineRule="auto"/>
              <w:ind w:left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 и навыков самообслуживания у детей с ЗПР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(Учитель-логопед Глобенко Н.В)</w:t>
            </w:r>
          </w:p>
          <w:p w:rsidR="00853094" w:rsidRDefault="00ED7694">
            <w:pPr>
              <w:widowControl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индивидуальной работы с детьми по индивидуальным образовательным маршрутам (специалисты)</w:t>
            </w:r>
          </w:p>
          <w:p w:rsidR="00853094" w:rsidRDefault="00853094">
            <w:pPr>
              <w:widowControl w:val="0"/>
              <w:spacing w:after="0" w:line="240" w:lineRule="auto"/>
              <w:ind w:left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13F">
              <w:rPr>
                <w:rFonts w:ascii="Times New Roman" w:hAnsi="Times New Roman" w:cs="Times New Roman"/>
                <w:sz w:val="24"/>
                <w:szCs w:val="24"/>
              </w:rPr>
              <w:t>Членв ППк</w:t>
            </w:r>
          </w:p>
        </w:tc>
      </w:tr>
      <w:tr w:rsidR="00853094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взаимодействия результативной работы специалистов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.</w:t>
            </w:r>
          </w:p>
          <w:p w:rsidR="00853094" w:rsidRDefault="00ED7694">
            <w:pPr>
              <w:widowControl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взаимодействия специалистов и родителей, оказание углубленной помощи детям, имеющим проблемы в развитии по индивидуальным маршрутам.</w:t>
            </w:r>
          </w:p>
          <w:p w:rsidR="00853094" w:rsidRDefault="00ED7694">
            <w:pPr>
              <w:widowControl w:val="0"/>
              <w:spacing w:after="0" w:line="240" w:lineRule="auto"/>
              <w:ind w:left="128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учителя-логопеда с воспитателями ДОУ в условиях реализации ФГОС дошкольного образования» (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читель-логопед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Дорохина Е.В.)</w:t>
            </w:r>
          </w:p>
          <w:p w:rsidR="00853094" w:rsidRDefault="00853094">
            <w:pPr>
              <w:widowControl w:val="0"/>
              <w:spacing w:after="0" w:line="240" w:lineRule="auto"/>
              <w:ind w:left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3F" w:rsidRDefault="0062413F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ППк</w:t>
            </w:r>
          </w:p>
          <w:p w:rsidR="00853094" w:rsidRDefault="00ED76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62413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53094">
        <w:trPr>
          <w:trHeight w:val="148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работы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диагностики обучения и коррекции (уровень речевого, интеллектуального, физического развития за учебный год).</w:t>
            </w:r>
          </w:p>
          <w:p w:rsidR="00853094" w:rsidRDefault="00ED7694">
            <w:pPr>
              <w:widowControl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специалистов по итогам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коррекционной помощи детям на летний период.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13F">
              <w:rPr>
                <w:rFonts w:ascii="Times New Roman" w:hAnsi="Times New Roman" w:cs="Times New Roman"/>
                <w:sz w:val="24"/>
                <w:szCs w:val="24"/>
              </w:rPr>
              <w:t>Члены ППк</w:t>
            </w:r>
          </w:p>
        </w:tc>
      </w:tr>
    </w:tbl>
    <w:p w:rsidR="00853094" w:rsidRDefault="00ED769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  </w:t>
      </w:r>
    </w:p>
    <w:p w:rsidR="00853094" w:rsidRDefault="00853094">
      <w:pPr>
        <w:tabs>
          <w:tab w:val="left" w:pos="733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53094" w:rsidRDefault="00853094">
      <w:pPr>
        <w:tabs>
          <w:tab w:val="left" w:pos="733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53094" w:rsidRDefault="00ED769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Приложение 2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профилактике ДДТТ и обучению воспитанников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правилам дорожного движения 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413F">
        <w:rPr>
          <w:rFonts w:ascii="Times New Roman" w:hAnsi="Times New Roman" w:cs="Times New Roman"/>
          <w:b/>
          <w:sz w:val="28"/>
          <w:szCs w:val="28"/>
        </w:rPr>
        <w:t>2023/24 учебный год</w:t>
      </w:r>
    </w:p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ED7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3094" w:rsidRDefault="00ED7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детям первоначальные знания о правилах безопасного поведения на улице;</w:t>
      </w:r>
    </w:p>
    <w:p w:rsidR="00853094" w:rsidRDefault="00ED7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детей качественно новые двигательные навыки  и бдительное восприятие окружающей обстановки. Ребёнок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853094" w:rsidRDefault="00ED7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у детей способности к предвидению возможной опасности в конкретной меняющейся ситуации и построению адекватного безопасного поведения.  </w:t>
      </w:r>
    </w:p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6"/>
        <w:tblW w:w="10425" w:type="dxa"/>
        <w:jc w:val="center"/>
        <w:tblLayout w:type="fixed"/>
        <w:tblLook w:val="0000" w:firstRow="0" w:lastRow="0" w:firstColumn="0" w:lastColumn="0" w:noHBand="0" w:noVBand="0"/>
      </w:tblPr>
      <w:tblGrid>
        <w:gridCol w:w="6586"/>
        <w:gridCol w:w="1913"/>
        <w:gridCol w:w="1926"/>
      </w:tblGrid>
      <w:tr w:rsidR="00853094">
        <w:trPr>
          <w:trHeight w:val="692"/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53094">
        <w:trPr>
          <w:trHeight w:val="692"/>
          <w:jc w:val="center"/>
        </w:trPr>
        <w:tc>
          <w:tcPr>
            <w:tcW w:w="10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Методическая работа</w:t>
            </w: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плана работы по профилактике детского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дорожно-транспортного травматизма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pStyle w:val="af6"/>
              <w:widowControl w:val="0"/>
              <w:shd w:val="clear" w:color="auto" w:fill="FFFFFF"/>
              <w:spacing w:after="0"/>
              <w:ind w:left="113" w:right="113" w:firstLine="0"/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Инструктаж с воспитателями по охране жизни и здоровья детей, предупреждению детского травматизма</w:t>
            </w: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(см. «Перечень инструкций по охране труда ДОУ»)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before="3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Обзор статей изданий периодической печати по теме «Профилактика ДДТТ и ПДД» (журналы «Дошкольное воспитание», «Дошкольная педагогика», «Здоровье дошкольника», «Воспитатель ДОУ»)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группы</w:t>
            </w: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стенда в методическом кабинете «В помощь воспитателю» – «Изучаем ПДД»:</w:t>
            </w:r>
          </w:p>
          <w:p w:rsidR="00853094" w:rsidRDefault="00ED7694" w:rsidP="008915D9">
            <w:pPr>
              <w:widowControl w:val="0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 – правовая база;</w:t>
            </w:r>
          </w:p>
          <w:p w:rsidR="00853094" w:rsidRDefault="00ED7694" w:rsidP="008915D9">
            <w:pPr>
              <w:widowControl w:val="0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образовательного процесса 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(циклограмма образовательной деятельности в разных возрастных группах);</w:t>
            </w:r>
          </w:p>
          <w:p w:rsidR="00853094" w:rsidRDefault="00ED7694" w:rsidP="008915D9">
            <w:pPr>
              <w:widowControl w:val="0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организации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тельной деятельности с детьми в разных возрастных группах, разработки праздников, экскурсий, бесед);</w:t>
            </w:r>
          </w:p>
          <w:p w:rsidR="00853094" w:rsidRDefault="00ED7694" w:rsidP="008915D9">
            <w:pPr>
              <w:widowControl w:val="0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иллюстративный материал;</w:t>
            </w:r>
          </w:p>
          <w:p w:rsidR="00853094" w:rsidRDefault="00ED7694" w:rsidP="008915D9">
            <w:pPr>
              <w:widowControl w:val="0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методической и художественной литературы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Недели безопасности дорожного движения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специалисты, старший воспитатель</w:t>
            </w: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ОГИБДД «Как научить дошкольника не попадать в типичные дорожные «ловушки»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 методических игр и пособий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 на родительских собраниях «Предупреждение детского дорожно-транспортного травматизма»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Сотрудник отдела пропаганды ОГИБДД</w:t>
            </w: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на родительских собраниях «Предупреждение детского дорожно-транспортного травматизма»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Обновление и размещение информационного материала, буклетов  дляродителей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информации для родителей по теме  на сайте МКДОУ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конкурсах, акциях  муниципального, регионального уровней по ПДД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конкурсов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«Готовность групп к новому учебному году». Анализ развивающей предметно-пространственной среды в группах по обучению дошкольников  ПДД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trHeight w:val="692"/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проводимых профилактических мероприятий с детьми педагогами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jc w:val="center"/>
        </w:trPr>
        <w:tc>
          <w:tcPr>
            <w:tcW w:w="10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детьми в рамках ежегодной городской акции «Внимание, дети!»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специалисты, старший воспитатель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 дорожного движения»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учреждения</w:t>
            </w: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творческими коллективами театров и студий по теме «Безопасность дорожного движения»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 (улицы города, транспорт, пешеходный переход, светофор и др.), игры, самостоятельная  продуктивная деятельность, театрализация, беседы, выставки, изготовление макетов для проигрывания дорожных ситуаций  с детьми всех возрастных групп,  конкурсы, викторины, соревнования «Безопасное колесо», просмотры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дисков по безопасности дорожного движения.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возрастом, по календарным планам, ежемесячно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 физкультурные развлечения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соответствии с планом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алистов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 руководители.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детской агитбригады «Светофорик»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с детьми подготовительной группы "Дорожная азбука"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3094">
        <w:trPr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 детьми старшего дошкольного возраста «Минуток Безопасности» по профилактике дорожно –транспортного травматизма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детского творчества «ПДД — наши лучшие друзья»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организованной образовательной деятельности на игровой основе с использованием видео-пособия «Безопасность на улицах и дорогах»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соответствии с перспективным планированием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детской художественной литературой по ПДД, заучивание стихов, составление картотек загадок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родители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 «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Красный, желтый,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зеленый»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 руководители,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ФИЗО, воспитатели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конкурсах муниципального, регионального, межрегионального уровней по ПДД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853094">
        <w:trPr>
          <w:jc w:val="center"/>
        </w:trPr>
        <w:tc>
          <w:tcPr>
            <w:tcW w:w="10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ежегодной городской акции «Внимание, дети!»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 сотрудники ОГИБДД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родителей в проведении Недели безопасности дорожного движения (к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 рисунков, Участие в детском празднике, подготовка фотоматериалов «Улицы Изобильного», экскурсия « Пешеходный переход»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рассмотрением вопросов:</w:t>
            </w:r>
          </w:p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схема безопасного маршрута к ДОУ;</w:t>
            </w:r>
          </w:p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необходимость применения детских удерживающих устройств в автомобилях;</w:t>
            </w:r>
          </w:p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ответственность родителей за последствия приобретения своим детям технических средств передвижения (роликовые коньки, самокаты, велосипеды);</w:t>
            </w:r>
          </w:p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родители - пример для ребенка в правильном поведении на дороге.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родительских собраний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инспектор ОГИБДД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творческих работ«ПДД — наши лучшие друзья»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стенда «Светофорик»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День открытых дверей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«Светофория встречает гостей»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 для родителей всех возрастных групп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предупреждению ДДТТ на сайте ДОУ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конкурсах муниципального, регионального, межрегионального уровней по ПДД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конкурсов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jc w:val="center"/>
        </w:trPr>
        <w:tc>
          <w:tcPr>
            <w:tcW w:w="10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Обновление и пополнение предметно-развивающей среды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периодические издания, посвященные вопросам профилактики ДДТТ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 полугодие 2022 года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разметки на территории учреждения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и детской литературой, наглядными пособиями методического кабинета, групп по обучению правилам безопасного поведения на дороге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jc w:val="center"/>
        </w:trPr>
        <w:tc>
          <w:tcPr>
            <w:tcW w:w="6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(изготовление, обновление) игрового материала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развертывания сюжетно-ролевых игр: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«Путешествие по улицам города», «Улица и пешеходы»,          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853094" w:rsidRDefault="0085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8530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3094" w:rsidRDefault="00ED76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преемственности между ГКДОУ «Детский сад № 15 «Ласточка» и 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 3» ИГОСК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413F">
        <w:rPr>
          <w:rFonts w:ascii="Times New Roman" w:hAnsi="Times New Roman" w:cs="Times New Roman"/>
          <w:b/>
          <w:sz w:val="28"/>
          <w:szCs w:val="28"/>
        </w:rPr>
        <w:t>2023/24 учебный год</w:t>
      </w:r>
    </w:p>
    <w:p w:rsidR="00853094" w:rsidRDefault="00ED7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p w:rsidR="00853094" w:rsidRDefault="00ED7694">
      <w:pPr>
        <w:shd w:val="clear" w:color="auto" w:fill="FFFFFF"/>
        <w:spacing w:before="30" w:after="30" w:line="240" w:lineRule="auto"/>
        <w:ind w:left="900" w:hanging="9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Задачи:</w:t>
      </w:r>
    </w:p>
    <w:p w:rsidR="00853094" w:rsidRDefault="00ED7694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Совершенствовать работу по развитию коммуникативных навыков. </w:t>
      </w:r>
    </w:p>
    <w:p w:rsidR="00853094" w:rsidRDefault="00ED7694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Совершенствовать приёмы и методы формирования у детей самостоятельности и ответственности за выполнение заданий и поручений взрослых</w:t>
      </w:r>
    </w:p>
    <w:p w:rsidR="00853094" w:rsidRDefault="00ED7694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Развитие  познавательной  деятельности и творческих способностей детей</w:t>
      </w:r>
    </w:p>
    <w:p w:rsidR="00853094" w:rsidRDefault="00ED7694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Психологическая подготовка детей к школе</w:t>
      </w:r>
    </w:p>
    <w:p w:rsidR="00853094" w:rsidRDefault="00ED7694">
      <w:pPr>
        <w:shd w:val="clear" w:color="auto" w:fill="FFFFFF"/>
        <w:spacing w:before="30" w:after="3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Родительский всеобуч по вопросам подготовки детей и их адаптации к школьной жизни</w:t>
      </w:r>
    </w:p>
    <w:tbl>
      <w:tblPr>
        <w:tblpPr w:leftFromText="180" w:rightFromText="180" w:vertAnchor="text" w:horzAnchor="margin" w:tblpY="410"/>
        <w:tblW w:w="10011" w:type="dxa"/>
        <w:tblLayout w:type="fixed"/>
        <w:tblLook w:val="0000" w:firstRow="0" w:lastRow="0" w:firstColumn="0" w:lastColumn="0" w:noHBand="0" w:noVBand="0"/>
      </w:tblPr>
      <w:tblGrid>
        <w:gridCol w:w="645"/>
        <w:gridCol w:w="5583"/>
        <w:gridCol w:w="1377"/>
        <w:gridCol w:w="2406"/>
      </w:tblGrid>
      <w:tr w:rsidR="00853094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53094">
        <w:trPr>
          <w:cantSplit/>
          <w:trHeight w:val="145"/>
        </w:trPr>
        <w:tc>
          <w:tcPr>
            <w:tcW w:w="10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pStyle w:val="31"/>
              <w:widowControl w:val="0"/>
              <w:tabs>
                <w:tab w:val="clear" w:pos="6160"/>
                <w:tab w:val="left" w:pos="720"/>
              </w:tabs>
              <w:snapToGrid w:val="0"/>
              <w:ind w:left="720" w:hanging="72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</w:tr>
      <w:tr w:rsidR="00853094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«День Знаний».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школе: библиотека, класс,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 зал.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</w:t>
            </w:r>
          </w:p>
        </w:tc>
      </w:tr>
      <w:tr w:rsidR="00853094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-педагогами детского сада и учителями начальных классов школы.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нач.кл.</w:t>
            </w:r>
          </w:p>
        </w:tc>
      </w:tr>
      <w:tr w:rsidR="00853094">
        <w:trPr>
          <w:trHeight w:val="1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педагогов детского сада и учителей начальных классов по теме: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адаптации к школе выпускников ГКДОУ» Цель: помочь педагогам найти пути решения проблемы адаптации первоклассников.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нач.кл.</w:t>
            </w:r>
          </w:p>
        </w:tc>
      </w:tr>
      <w:tr w:rsidR="00853094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«Значение развития мелкой моторики рук у детей с ОВЗ»</w:t>
            </w:r>
          </w:p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«Основы преемственности детского сада и начальной школы с внедрением ФГОС дошкольного воспитания и ФГОС начальной школы»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3094" w:rsidRDefault="008530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53094" w:rsidRDefault="008530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учителями занятий в детском саду:</w:t>
            </w:r>
          </w:p>
          <w:p w:rsidR="00853094" w:rsidRDefault="00ED7694">
            <w:pPr>
              <w:widowControl w:val="0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  <w:p w:rsidR="00853094" w:rsidRDefault="00ED7694">
            <w:pPr>
              <w:widowControl w:val="0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 будущими первоклассниками и формами работы</w:t>
            </w:r>
          </w:p>
          <w:p w:rsidR="00853094" w:rsidRDefault="00ED7694">
            <w:pPr>
              <w:widowControl w:val="0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анализ уровня готовности детей с ОВЗ к обучению в школе.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3094" w:rsidRDefault="008530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нач. классов</w:t>
            </w:r>
          </w:p>
        </w:tc>
      </w:tr>
      <w:tr w:rsidR="00853094">
        <w:trPr>
          <w:trHeight w:val="41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«Развитие речи и воспитание коммуникативной культуры детей - одно из условий создания равных стартовых возможностей для поступления детей в школу»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подг. группы</w:t>
            </w:r>
          </w:p>
        </w:tc>
      </w:tr>
      <w:tr w:rsidR="00853094">
        <w:trPr>
          <w:trHeight w:val="11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гостиная: «Внедрение эффективных технологий сотрудничества с родителями в практику партнерской деятельности» (опыт работы с родителями)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подг. группы, учителя нач. классов</w:t>
            </w:r>
          </w:p>
        </w:tc>
      </w:tr>
      <w:tr w:rsidR="00853094">
        <w:trPr>
          <w:cantSplit/>
          <w:trHeight w:val="322"/>
        </w:trPr>
        <w:tc>
          <w:tcPr>
            <w:tcW w:w="10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pStyle w:val="21"/>
              <w:widowControl w:val="0"/>
              <w:tabs>
                <w:tab w:val="left" w:pos="576"/>
              </w:tabs>
              <w:snapToGrid w:val="0"/>
              <w:ind w:left="576" w:hanging="576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Работа с родителями</w:t>
            </w:r>
          </w:p>
        </w:tc>
      </w:tr>
      <w:tr w:rsidR="00853094">
        <w:trPr>
          <w:trHeight w:val="88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853094" w:rsidRDefault="00ED769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  детей старшего дошкольного возраста к школе</w:t>
            </w:r>
          </w:p>
          <w:p w:rsidR="00853094" w:rsidRDefault="00ED769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элементов учебной деятельности у старших дошкольников</w:t>
            </w:r>
          </w:p>
          <w:p w:rsidR="00853094" w:rsidRDefault="00ED7694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Роль родителей в приобщении будущих первоклассников к здоровому образу жизни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trHeight w:val="5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«Завтра - первоклашка».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нач.кл..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trHeight w:val="5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«Готова ли семья к поступлению ребенка с ОВЗ в первый класс?»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3094">
        <w:trPr>
          <w:trHeight w:val="5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«Ваш ребёнок скоро станет школьником»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нач.кл., педагог-психолог</w:t>
            </w:r>
          </w:p>
        </w:tc>
      </w:tr>
      <w:tr w:rsidR="00853094">
        <w:trPr>
          <w:trHeight w:val="5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результатам диагностики: «Психологическая готовность детей с ОВЗ к школе»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3094">
        <w:trPr>
          <w:trHeight w:val="2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 и учителей: посещение родителями занятий по основным видам деятельности в подготовительной группе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trHeight w:val="8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 на темы: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«Школа здоровья» - профилактика детского травматизма и ДТП;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Советы родителям будущих первоклассников «Как помочь себе и своему ребенку»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«Особенности обучения детей с ОВЗ в школе»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8530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3094" w:rsidRDefault="00853094">
            <w:pPr>
              <w:widowControl w:val="0"/>
              <w:tabs>
                <w:tab w:val="center" w:pos="5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tabs>
                <w:tab w:val="center" w:pos="5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подг. группы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853094">
        <w:trPr>
          <w:cantSplit/>
          <w:trHeight w:val="282"/>
        </w:trPr>
        <w:tc>
          <w:tcPr>
            <w:tcW w:w="10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pStyle w:val="31"/>
              <w:widowControl w:val="0"/>
              <w:tabs>
                <w:tab w:val="clear" w:pos="6160"/>
                <w:tab w:val="left" w:pos="720"/>
              </w:tabs>
              <w:snapToGrid w:val="0"/>
              <w:ind w:left="720" w:hanging="720"/>
              <w:jc w:val="center"/>
              <w:rPr>
                <w:sz w:val="24"/>
              </w:rPr>
            </w:pPr>
            <w:r>
              <w:rPr>
                <w:sz w:val="24"/>
              </w:rPr>
              <w:t>Работа с детьми</w:t>
            </w:r>
          </w:p>
        </w:tc>
      </w:tr>
      <w:tr w:rsidR="00853094">
        <w:trPr>
          <w:trHeight w:val="2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школу (библиотека, классы, спортивный зал)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>
        <w:trPr>
          <w:trHeight w:val="2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изучению  правил безопасного поведения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>
        <w:trPr>
          <w:trHeight w:val="2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учащимися школы – выпускниками детского сада, беседы о школьных принадлежностях, о школьной жизни.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>
        <w:trPr>
          <w:trHeight w:val="2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«Школа»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подг. группы</w:t>
            </w:r>
          </w:p>
        </w:tc>
      </w:tr>
      <w:tr w:rsidR="00853094">
        <w:trPr>
          <w:trHeight w:val="2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«Знатоки» (между детьми и учениками)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кл.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853094">
        <w:trPr>
          <w:trHeight w:val="2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«Безопасная дорога в школу»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подг. группы</w:t>
            </w:r>
          </w:p>
        </w:tc>
      </w:tr>
      <w:tr w:rsidR="00853094">
        <w:trPr>
          <w:trHeight w:val="2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детской агитбригады «Светофорик» «Правила дорожные всем знать положено»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53094">
        <w:trPr>
          <w:trHeight w:val="2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детей поступающих в первый класс: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«Психологическая и интеллектуальная  готовность детей к учебной деятельности»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3094">
        <w:trPr>
          <w:trHeight w:val="2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«До свиданья, детский сад»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94" w:rsidRDefault="00ED76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094" w:rsidRDefault="00853094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853094" w:rsidRDefault="00853094">
      <w:pPr>
        <w:shd w:val="clear" w:color="auto" w:fill="FFFFFF"/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3094" w:rsidRDefault="00ED7694">
      <w:pPr>
        <w:shd w:val="clear" w:color="auto" w:fill="FFFFFF"/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w:rsidR="00853094" w:rsidRDefault="00ED7694">
      <w:pPr>
        <w:shd w:val="clear" w:color="auto" w:fill="FFFFFF"/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сотрудничества с семьями воспитанников ДОУ</w:t>
      </w:r>
    </w:p>
    <w:p w:rsidR="00853094" w:rsidRDefault="00ED7694">
      <w:pPr>
        <w:shd w:val="clear" w:color="auto" w:fill="FFFFFF"/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413F">
        <w:rPr>
          <w:rFonts w:ascii="Times New Roman" w:hAnsi="Times New Roman" w:cs="Times New Roman"/>
          <w:b/>
          <w:sz w:val="28"/>
          <w:szCs w:val="28"/>
        </w:rPr>
        <w:t>2023/24 учебный год</w:t>
      </w:r>
    </w:p>
    <w:p w:rsidR="00853094" w:rsidRDefault="00853094">
      <w:pPr>
        <w:shd w:val="clear" w:color="auto" w:fill="FFFFFF"/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3094" w:rsidRDefault="00ED769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</w:rPr>
        <w:t>Задачи:</w:t>
      </w:r>
    </w:p>
    <w:p w:rsidR="00853094" w:rsidRDefault="00ED7694">
      <w:pPr>
        <w:numPr>
          <w:ilvl w:val="0"/>
          <w:numId w:val="7"/>
        </w:numPr>
        <w:shd w:val="clear" w:color="auto" w:fill="FFFFFF"/>
        <w:tabs>
          <w:tab w:val="left" w:pos="111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Создание механизмов "обратной связи" между ДОУ и родителями по различным вопросам жизнедеятельности ДОУ.</w:t>
      </w:r>
    </w:p>
    <w:p w:rsidR="00853094" w:rsidRDefault="00ED7694">
      <w:pPr>
        <w:numPr>
          <w:ilvl w:val="0"/>
          <w:numId w:val="7"/>
        </w:numPr>
        <w:shd w:val="clear" w:color="auto" w:fill="FFFFFF"/>
        <w:tabs>
          <w:tab w:val="left" w:pos="111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воспитательно-образовательного процесса на основе запросов родителей и специфики работы ДОУ.</w:t>
      </w:r>
    </w:p>
    <w:p w:rsidR="00853094" w:rsidRDefault="00853094">
      <w:pPr>
        <w:shd w:val="clear" w:color="auto" w:fill="FFFFFF"/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2126"/>
        <w:gridCol w:w="2127"/>
      </w:tblGrid>
      <w:tr w:rsidR="00853094"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pStyle w:val="111"/>
              <w:widowControl w:val="0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pStyle w:val="31"/>
              <w:widowControl w:val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Дата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853094"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pStyle w:val="111"/>
              <w:widowControl w:val="0"/>
              <w:rPr>
                <w:sz w:val="24"/>
              </w:rPr>
            </w:pPr>
            <w:r>
              <w:rPr>
                <w:sz w:val="24"/>
              </w:rPr>
              <w:t>Общие родительские собрания: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«Задачи ДОУ в новом учебном году» (круглый стол)</w:t>
            </w:r>
          </w:p>
          <w:p w:rsidR="00853094" w:rsidRDefault="00136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наших руках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ПЧ 59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3094" w:rsidRDefault="00136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 ответе за жизнь детей на дорогах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ОГИБДД</w:t>
            </w:r>
            <w:r w:rsidR="00ED76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FF2" w:rsidRDefault="00136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усилении мер антитеррористической безопасности (заведующий)</w:t>
            </w:r>
          </w:p>
          <w:p w:rsidR="00136FF2" w:rsidRDefault="00136FF2" w:rsidP="00136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Знакомство с годовым планом (старший воспитатель)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«Воспитываем добротой» Родительских форум «Поговорим о нравственности»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«Влияние семьи на воспитание доброты и сочувствия у детей» (воспитатель Кудренко)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к новогодним праздникам. (заведующая Э.А. Наумова).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«Ребенок один дома» (воспитатель Косицкая Л.В.).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«Финансовая грамотность. Игра как один из метов обучения детей финансовой грамотности» (ст воспитатель Н.В. Унковская)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Разное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собрание- практикум «Чтобы ребенок рос здоровым». Результаты самообследования.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 родителей с результатами самообследования ДОУ. (заведующая Э.А. Наумова)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«Чтобы ребенок рос здоровым» Практикум для родителей.(ст. воспитатель Н.В. Унковская)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Разное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учебного года»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Публичный отчет руководителя ДОУ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«Безопасность детей на дорогах» (инспектор ГИБДД — Чуканова М.Р.)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Безопасность детей в летний период. Основные правила безопасности детей летом. (старший воспитатель Н.В. Унковская)</w:t>
            </w:r>
          </w:p>
          <w:p w:rsidR="00853094" w:rsidRDefault="00ED769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к летне-оздоровительному периоду 202</w:t>
            </w:r>
            <w:r w:rsidR="00422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 (заведующая Э.А. Наумова)</w:t>
            </w:r>
          </w:p>
          <w:p w:rsidR="00853094" w:rsidRDefault="00ED769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Разное.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136FF2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29.09.2023</w:t>
            </w: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F2" w:rsidRDefault="00136FF2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136FF2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ED" w:rsidRDefault="00422BED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422BED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422BED" w:rsidP="00624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Заведующая, ст. воспитатель, РК</w:t>
            </w:r>
          </w:p>
        </w:tc>
      </w:tr>
      <w:tr w:rsidR="00853094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(по плану воспитателей)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>
        <w:trPr>
          <w:trHeight w:val="5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открытых дверей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(ноябрь, апрель)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853094"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удовлетворенности родителей предоставляемыми  услугами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trHeight w:val="8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дополнительному образованию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853094">
        <w:trPr>
          <w:trHeight w:val="4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родителей. «Вакцинация дошкольников. Все за и против»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53094" w:rsidTr="00422BED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образовательно - воспитательной работы с детьми через наглядный материал (выставки, папки-передвижки, родительские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ки, стенды, сайт, СМИ)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специалистами ДОУ в консультативном пункте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запросам)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853094">
        <w:trPr>
          <w:trHeight w:val="7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предметно-развивающей среды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>
        <w:trPr>
          <w:trHeight w:val="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по озеленению и благоустройству территории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</w:tbl>
    <w:p w:rsidR="00853094" w:rsidRDefault="00853094">
      <w:pPr>
        <w:shd w:val="clear" w:color="auto" w:fill="FFFFFF"/>
        <w:tabs>
          <w:tab w:val="left" w:pos="1080"/>
          <w:tab w:val="left" w:pos="5529"/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</w:p>
    <w:p w:rsidR="00853094" w:rsidRDefault="00ED7694">
      <w:pPr>
        <w:shd w:val="clear" w:color="auto" w:fill="FFFFFF"/>
        <w:tabs>
          <w:tab w:val="left" w:pos="1080"/>
          <w:tab w:val="left" w:pos="5529"/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Родительские собрания в группах:</w:t>
      </w:r>
    </w:p>
    <w:tbl>
      <w:tblPr>
        <w:tblStyle w:val="afd"/>
        <w:tblW w:w="9530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3285"/>
        <w:gridCol w:w="3221"/>
      </w:tblGrid>
      <w:tr w:rsidR="00853094" w:rsidTr="00FF74DD">
        <w:trPr>
          <w:cantSplit/>
          <w:trHeight w:val="860"/>
          <w:jc w:val="center"/>
        </w:trPr>
        <w:tc>
          <w:tcPr>
            <w:tcW w:w="476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48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ЗПР «Радуга»</w:t>
            </w:r>
          </w:p>
        </w:tc>
        <w:tc>
          <w:tcPr>
            <w:tcW w:w="3285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ЗПР «Солнышко»</w:t>
            </w:r>
          </w:p>
        </w:tc>
        <w:tc>
          <w:tcPr>
            <w:tcW w:w="3221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ОНР «Гномики</w:t>
            </w:r>
          </w:p>
        </w:tc>
      </w:tr>
      <w:tr w:rsidR="00853094" w:rsidTr="00FF74DD">
        <w:trPr>
          <w:cantSplit/>
          <w:trHeight w:val="1134"/>
          <w:jc w:val="center"/>
        </w:trPr>
        <w:tc>
          <w:tcPr>
            <w:tcW w:w="476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</w:tcPr>
          <w:p w:rsidR="00853094" w:rsidRDefault="00ED7694">
            <w:pPr>
              <w:pStyle w:val="Style12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62"/>
              </w:rPr>
              <w:t>1.Тема: Возрастные особенности детей четвертого года жизни.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Возрастные особенности детей четвертого года жизни.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Безопасность детей на дорогах.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Финансовая грамотность детей. Пути решения.</w:t>
            </w:r>
          </w:p>
          <w:p w:rsidR="00853094" w:rsidRDefault="00ED7694">
            <w:pPr>
              <w:pStyle w:val="Style12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62"/>
              </w:rPr>
              <w:t>3. Разное.</w:t>
            </w:r>
          </w:p>
        </w:tc>
        <w:tc>
          <w:tcPr>
            <w:tcW w:w="3285" w:type="dxa"/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"Роль семьи в воспитании ребенка"</w:t>
            </w:r>
          </w:p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в работе ДОУ на новый учебный год.</w:t>
            </w:r>
          </w:p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Оздоровительные мероприятия, их эффективность</w:t>
            </w:r>
          </w:p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Семья и детский сад единое образовательное пространство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Организационное. «Особенности развития детей с ОНР»</w:t>
            </w:r>
          </w:p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Основные особенности развития речи детей и ее влияние на развитие ребенка.</w:t>
            </w:r>
          </w:p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Как помочь ребенку. Рекомендации для родителей.</w:t>
            </w:r>
          </w:p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Семья и детский сад.</w:t>
            </w:r>
          </w:p>
          <w:p w:rsidR="00853094" w:rsidRDefault="00ED7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Правила перевозки детей в автотранспорте.</w:t>
            </w:r>
          </w:p>
        </w:tc>
      </w:tr>
      <w:tr w:rsidR="00853094" w:rsidTr="00FF74DD">
        <w:trPr>
          <w:cantSplit/>
          <w:trHeight w:val="1134"/>
          <w:jc w:val="center"/>
        </w:trPr>
        <w:tc>
          <w:tcPr>
            <w:tcW w:w="476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8" w:type="dxa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2.Играем вместе с детьми.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Словесная игра в жизни малыша.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Роль физических упражнений в развитии ребенка.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Играем вместе с ребенком на прогулке.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3285" w:type="dxa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«Подготовка к новогоднему утреннику – изготовление костюмов»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детей к школе. Проблемы, пути решения.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школе.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 родителей «Готовы ли Вы, что ваш ребенок пойдет в школу»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Подготовка к новогоднему утреннику.</w:t>
            </w:r>
          </w:p>
        </w:tc>
      </w:tr>
      <w:tr w:rsidR="00853094" w:rsidTr="00FF74DD">
        <w:trPr>
          <w:cantSplit/>
          <w:trHeight w:val="1134"/>
          <w:jc w:val="center"/>
        </w:trPr>
        <w:tc>
          <w:tcPr>
            <w:tcW w:w="476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8" w:type="dxa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3.Речь младшего дошкольника.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развития речи детей 3 — 4 лет с ЗПР.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Роль пальчиковой гимнастики в развитии речи дошкольника.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Тренинг для родителей.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3285" w:type="dxa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3.«Ребенок и правила дорожного движения».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Встреча с учителем начальных классов.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ребенка с ОВЗ в школе.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Рекомендации для родителей от учителя.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Разное.</w:t>
            </w:r>
          </w:p>
        </w:tc>
      </w:tr>
      <w:tr w:rsidR="00853094" w:rsidTr="00FF74DD">
        <w:trPr>
          <w:cantSplit/>
          <w:trHeight w:val="1239"/>
          <w:jc w:val="center"/>
        </w:trPr>
        <w:tc>
          <w:tcPr>
            <w:tcW w:w="476" w:type="dxa"/>
            <w:textDirection w:val="btLr"/>
          </w:tcPr>
          <w:p w:rsidR="00853094" w:rsidRDefault="00ED769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48" w:type="dxa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4.Чему мы научились за год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Наши достижения.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Учим с детьми ПДД и правила безопасности в летний период.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к летне-оздоровительному периоду.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3285" w:type="dxa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Концерт «Мы желаем счастья вам»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мы сумели сделать с вами за год.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«Наши успехи за год»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Наши достижения.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Результаты подготовки к обучению в школе.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Подготовка выпускного утренника.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Подготовка к летне-оздоровительному периоду 2022 года.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 с детьми ПДД и правила безопасности в летний период.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094" w:rsidRDefault="00853094">
      <w:pPr>
        <w:shd w:val="clear" w:color="auto" w:fill="FFFFFF"/>
        <w:tabs>
          <w:tab w:val="left" w:pos="1080"/>
          <w:tab w:val="left" w:pos="5529"/>
          <w:tab w:val="left" w:pos="5812"/>
        </w:tabs>
        <w:rPr>
          <w:b/>
          <w:sz w:val="28"/>
          <w:szCs w:val="28"/>
        </w:rPr>
      </w:pPr>
    </w:p>
    <w:p w:rsidR="00853094" w:rsidRDefault="00853094">
      <w:pPr>
        <w:shd w:val="clear" w:color="auto" w:fill="FFFFFF"/>
        <w:tabs>
          <w:tab w:val="left" w:pos="1080"/>
          <w:tab w:val="left" w:pos="5529"/>
          <w:tab w:val="left" w:pos="5812"/>
        </w:tabs>
        <w:rPr>
          <w:b/>
          <w:sz w:val="28"/>
          <w:szCs w:val="28"/>
        </w:rPr>
      </w:pPr>
    </w:p>
    <w:p w:rsidR="00853094" w:rsidRDefault="00ED7694">
      <w:pPr>
        <w:shd w:val="clear" w:color="auto" w:fill="FFFFFF"/>
        <w:tabs>
          <w:tab w:val="left" w:pos="1080"/>
          <w:tab w:val="left" w:pos="5529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853094" w:rsidRDefault="00ED7694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ДОУ </w:t>
      </w:r>
    </w:p>
    <w:p w:rsidR="00853094" w:rsidRDefault="00ED7694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семьями группы риска</w:t>
      </w:r>
    </w:p>
    <w:p w:rsidR="00853094" w:rsidRDefault="00ED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2FC8">
        <w:rPr>
          <w:rFonts w:ascii="Times New Roman" w:hAnsi="Times New Roman" w:cs="Times New Roman"/>
          <w:b/>
          <w:sz w:val="28"/>
          <w:szCs w:val="28"/>
        </w:rPr>
        <w:t>2023/24 учебный год</w:t>
      </w:r>
    </w:p>
    <w:p w:rsidR="00853094" w:rsidRDefault="00853094">
      <w:pPr>
        <w:pStyle w:val="1b"/>
        <w:ind w:left="0" w:firstLine="720"/>
        <w:rPr>
          <w:b/>
          <w:bCs/>
          <w:color w:val="000000"/>
        </w:rPr>
      </w:pPr>
    </w:p>
    <w:p w:rsidR="00853094" w:rsidRDefault="00ED7694">
      <w:pPr>
        <w:pStyle w:val="1b"/>
        <w:ind w:left="0" w:firstLine="720"/>
        <w:rPr>
          <w:color w:val="000000"/>
        </w:rPr>
      </w:pPr>
      <w:r>
        <w:rPr>
          <w:b/>
          <w:bCs/>
          <w:color w:val="000000"/>
        </w:rPr>
        <w:t>Цель:</w:t>
      </w:r>
    </w:p>
    <w:p w:rsidR="00853094" w:rsidRDefault="00ED7694" w:rsidP="008915D9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комфортной социальной среды для дошкольников в условиях ДОУ и семье.</w:t>
      </w:r>
    </w:p>
    <w:p w:rsidR="00853094" w:rsidRDefault="00ED7694">
      <w:pPr>
        <w:pStyle w:val="1b"/>
        <w:ind w:left="0" w:firstLine="720"/>
        <w:rPr>
          <w:color w:val="000000"/>
        </w:rPr>
      </w:pPr>
      <w:r>
        <w:rPr>
          <w:b/>
          <w:bCs/>
          <w:color w:val="000000"/>
        </w:rPr>
        <w:t>Задачи:</w:t>
      </w:r>
    </w:p>
    <w:p w:rsidR="00853094" w:rsidRDefault="00ED7694" w:rsidP="008915D9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безнадзорности, правонарушений несовершеннолетних и профилактика семейного неблагополучия;</w:t>
      </w:r>
    </w:p>
    <w:p w:rsidR="00853094" w:rsidRDefault="00ED7694" w:rsidP="008915D9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дошкольников  системы ценностей, ориентированной на ведение образа жизни, соответствующего нормам общества;</w:t>
      </w:r>
    </w:p>
    <w:p w:rsidR="00853094" w:rsidRDefault="00ED7694" w:rsidP="008915D9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деятельности МКДОУ на совершенствование системы ранней профилактики правонарушений и патриотического воспитания дошкольников;</w:t>
      </w:r>
    </w:p>
    <w:p w:rsidR="00853094" w:rsidRDefault="00ED7694" w:rsidP="008915D9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потенциала семьи в вопросах профилактики правонарушений;</w:t>
      </w:r>
    </w:p>
    <w:p w:rsidR="00853094" w:rsidRDefault="00ED7694" w:rsidP="008915D9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родителей семей «группы риска» в воспитательно-образовательную жизнь детского сада;</w:t>
      </w:r>
    </w:p>
    <w:p w:rsidR="00853094" w:rsidRDefault="00ED7694" w:rsidP="008915D9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информационно-пропагандистской деятельности по формированию системы здорового образа жизни.</w:t>
      </w:r>
    </w:p>
    <w:p w:rsidR="00853094" w:rsidRDefault="0085309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d"/>
        <w:tblW w:w="10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859"/>
        <w:gridCol w:w="2401"/>
        <w:gridCol w:w="2977"/>
        <w:gridCol w:w="1941"/>
      </w:tblGrid>
      <w:tr w:rsidR="00853094" w:rsidTr="00FF74DD">
        <w:tc>
          <w:tcPr>
            <w:tcW w:w="2127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859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01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977" w:type="dxa"/>
          </w:tcPr>
          <w:p w:rsidR="00853094" w:rsidRDefault="00ED7694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38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53094" w:rsidTr="00FF74DD">
        <w:trPr>
          <w:cantSplit/>
          <w:trHeight w:val="1134"/>
        </w:trPr>
        <w:tc>
          <w:tcPr>
            <w:tcW w:w="2127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Прием ребенка в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детский сад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853094" w:rsidRDefault="00ED7694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         с Уставом и локальными актами ДОУ</w:t>
            </w:r>
          </w:p>
        </w:tc>
        <w:tc>
          <w:tcPr>
            <w:tcW w:w="2977" w:type="dxa"/>
          </w:tcPr>
          <w:p w:rsidR="00853094" w:rsidRDefault="00ED7694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вновь поступающих детей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53094" w:rsidTr="00FF74DD">
        <w:tc>
          <w:tcPr>
            <w:tcW w:w="2127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Заполнение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родителями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анкет –  знакомств</w:t>
            </w:r>
          </w:p>
        </w:tc>
        <w:tc>
          <w:tcPr>
            <w:tcW w:w="859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853094" w:rsidRDefault="00ED76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Выделить семьи, относящиеся к семьям  «группы риска», выделить семьи, относящиеся к катего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рии «Мигранты», «Беженцы».</w:t>
            </w:r>
          </w:p>
        </w:tc>
        <w:tc>
          <w:tcPr>
            <w:tcW w:w="2977" w:type="dxa"/>
          </w:tcPr>
          <w:p w:rsidR="00853094" w:rsidRDefault="00ED7694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Обработка  и анализ анкетных данных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 w:rsidTr="00FF74DD">
        <w:tc>
          <w:tcPr>
            <w:tcW w:w="2127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Составление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социального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паспорта групп, и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детского сада</w:t>
            </w:r>
          </w:p>
        </w:tc>
        <w:tc>
          <w:tcPr>
            <w:tcW w:w="859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401" w:type="dxa"/>
          </w:tcPr>
          <w:p w:rsidR="00853094" w:rsidRDefault="00ED76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данные, выработать дальнейшую стратегию в работе с семьями «группы риска»</w:t>
            </w:r>
          </w:p>
        </w:tc>
        <w:tc>
          <w:tcPr>
            <w:tcW w:w="2977" w:type="dxa"/>
          </w:tcPr>
          <w:p w:rsidR="00853094" w:rsidRDefault="00ED76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паспорта группы и детского сада, составление списка семей «группы риска» и неблагополучных семей в каждой группе ДОУ и ДОУ в целом</w:t>
            </w:r>
          </w:p>
        </w:tc>
        <w:tc>
          <w:tcPr>
            <w:tcW w:w="1938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53094" w:rsidTr="00FF74DD">
        <w:tc>
          <w:tcPr>
            <w:tcW w:w="2127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Обследование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детей семей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«группы риска»</w:t>
            </w:r>
          </w:p>
        </w:tc>
        <w:tc>
          <w:tcPr>
            <w:tcW w:w="859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</w:tcPr>
          <w:p w:rsidR="00853094" w:rsidRDefault="00ED7694">
            <w:pPr>
              <w:widowControl w:val="0"/>
              <w:spacing w:after="0" w:line="240" w:lineRule="auto"/>
              <w:ind w:right="-107"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детей из семей «группы риска», имеющих проблемы в эмоционально-личностном развитии.</w:t>
            </w:r>
          </w:p>
        </w:tc>
        <w:tc>
          <w:tcPr>
            <w:tcW w:w="2977" w:type="dxa"/>
          </w:tcPr>
          <w:p w:rsidR="00853094" w:rsidRDefault="00ED7694">
            <w:pPr>
              <w:widowControl w:val="0"/>
              <w:spacing w:after="0" w:line="240" w:lineRule="auto"/>
              <w:ind w:left="3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детьми «группы риска».</w:t>
            </w:r>
          </w:p>
          <w:p w:rsidR="00853094" w:rsidRDefault="00ED7694">
            <w:pPr>
              <w:widowControl w:val="0"/>
              <w:spacing w:after="0" w:line="240" w:lineRule="auto"/>
              <w:ind w:left="3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  с воспитателями и родителями.</w:t>
            </w:r>
          </w:p>
          <w:p w:rsidR="00853094" w:rsidRDefault="00ED7694">
            <w:pPr>
              <w:widowControl w:val="0"/>
              <w:spacing w:after="0" w:line="240" w:lineRule="auto"/>
              <w:ind w:left="3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ребенка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(методики: «Рисунок семьи»,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«Лесенка», «Автопортрет»)</w:t>
            </w:r>
          </w:p>
        </w:tc>
        <w:tc>
          <w:tcPr>
            <w:tcW w:w="1938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53094" w:rsidTr="00FF74DD">
        <w:tc>
          <w:tcPr>
            <w:tcW w:w="2127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Информационно- консультационный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этап</w:t>
            </w:r>
          </w:p>
        </w:tc>
        <w:tc>
          <w:tcPr>
            <w:tcW w:w="859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</w:tcPr>
          <w:p w:rsidR="00853094" w:rsidRDefault="00ED7694">
            <w:pPr>
              <w:pStyle w:val="af4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родителей и воспитателей о мерах коррекции и предупреждении социально-эмоциональных, личностных и семейных проблем.</w:t>
            </w:r>
          </w:p>
          <w:p w:rsidR="00853094" w:rsidRDefault="00853094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</w:p>
          <w:p w:rsidR="00853094" w:rsidRDefault="00853094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</w:p>
          <w:p w:rsidR="00853094" w:rsidRDefault="00853094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</w:p>
          <w:p w:rsidR="00853094" w:rsidRDefault="00853094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</w:p>
          <w:p w:rsidR="00853094" w:rsidRDefault="00853094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</w:p>
          <w:p w:rsidR="00853094" w:rsidRDefault="00853094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</w:p>
          <w:p w:rsidR="00853094" w:rsidRDefault="00853094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воспитателям и родителям в воспитании и обучении детей из семей «группы риска».</w:t>
            </w:r>
          </w:p>
          <w:p w:rsidR="00853094" w:rsidRDefault="008530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– практикумы для воспитателей и родителей с целью формирования практических навыков, необходимых для работы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общения с детьми разных категорий «Группы риска».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с воспитанниками.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вовлечению воспитанников ДОУ в мероприятия различной направленности.</w:t>
            </w:r>
          </w:p>
        </w:tc>
        <w:tc>
          <w:tcPr>
            <w:tcW w:w="2977" w:type="dxa"/>
          </w:tcPr>
          <w:p w:rsidR="00853094" w:rsidRDefault="00ED7694">
            <w:pPr>
              <w:pStyle w:val="af4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и размещение на информационных стендах и сайте образовательного учреждения памяток и рекомендаций по вопросам законопослушного поведения обучающихся и формировании здорового образа жизни для детей и родителей (законных представителей).</w:t>
            </w:r>
          </w:p>
          <w:p w:rsidR="00853094" w:rsidRDefault="00ED7694">
            <w:pPr>
              <w:widowControl w:val="0"/>
              <w:spacing w:after="0" w:line="240" w:lineRule="auto"/>
              <w:ind w:left="3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«Права и обязанности родителей по отношению к детям»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«Не дайте ребенку стать трудным»</w:t>
            </w:r>
          </w:p>
          <w:p w:rsidR="00853094" w:rsidRDefault="00ED7694">
            <w:pPr>
              <w:widowControl w:val="0"/>
              <w:tabs>
                <w:tab w:val="left" w:pos="3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«Как организовать общение ребенка с бывшим супругом?»</w:t>
            </w:r>
          </w:p>
          <w:p w:rsidR="00853094" w:rsidRDefault="00ED76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и воспитателей по выявленным проблемам: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 «Как развивать мелкую моторику рук ребенка», «Мир эмоций эмоции», «Секреты хорошей дисциплины».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«Алгоритм выявления семей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риска»,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 «Заполнение документации на несовершеннолетнего, чьи права были нарушены».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темам: ПДД, ЗОЖ, ОБЖ и т.д.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спортивные соревнования; творческие и интеллектуальные конкурсы, проектная деятельность.</w:t>
            </w:r>
          </w:p>
        </w:tc>
        <w:tc>
          <w:tcPr>
            <w:tcW w:w="1938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 – психолог,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психолог,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853094" w:rsidTr="00FF74DD">
        <w:tc>
          <w:tcPr>
            <w:tcW w:w="2127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Этап посещений семей несовершеннолетних</w:t>
            </w:r>
          </w:p>
        </w:tc>
        <w:tc>
          <w:tcPr>
            <w:tcW w:w="859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</w:tcPr>
          <w:p w:rsidR="00853094" w:rsidRDefault="00ED76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условия проживания семей вновь прибывших детей и детей из неблагополучных семей.</w:t>
            </w:r>
          </w:p>
        </w:tc>
        <w:tc>
          <w:tcPr>
            <w:tcW w:w="2977" w:type="dxa"/>
          </w:tcPr>
          <w:p w:rsidR="00853094" w:rsidRDefault="00ED76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посещений и посещение данных семей</w:t>
            </w:r>
          </w:p>
        </w:tc>
        <w:tc>
          <w:tcPr>
            <w:tcW w:w="1938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 w:rsidTr="00FF74DD">
        <w:tc>
          <w:tcPr>
            <w:tcW w:w="2127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7.Взаимодействие с органами и учреждениями системы профилактики правонарушений, безнадзорности несовершеннолетних.</w:t>
            </w:r>
          </w:p>
        </w:tc>
        <w:tc>
          <w:tcPr>
            <w:tcW w:w="859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</w:tcPr>
          <w:p w:rsidR="00853094" w:rsidRDefault="00ED76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семьям, находящимся в социально опасном и ином положении.</w:t>
            </w:r>
          </w:p>
        </w:tc>
        <w:tc>
          <w:tcPr>
            <w:tcW w:w="2977" w:type="dxa"/>
          </w:tcPr>
          <w:p w:rsidR="00853094" w:rsidRDefault="00ED76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учреждений и органов системы профилактики правонарушений, безнадзорности несовершеннолетних.</w:t>
            </w:r>
          </w:p>
        </w:tc>
        <w:tc>
          <w:tcPr>
            <w:tcW w:w="1938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психолог,</w:t>
            </w:r>
          </w:p>
        </w:tc>
      </w:tr>
      <w:tr w:rsidR="00853094" w:rsidTr="00FF74DD">
        <w:tc>
          <w:tcPr>
            <w:tcW w:w="2127" w:type="dxa"/>
          </w:tcPr>
          <w:p w:rsidR="00853094" w:rsidRDefault="00ED76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Подведение итогов</w:t>
            </w:r>
          </w:p>
        </w:tc>
        <w:tc>
          <w:tcPr>
            <w:tcW w:w="859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</w:tcPr>
          <w:p w:rsidR="00853094" w:rsidRDefault="00ED7694">
            <w:pPr>
              <w:pStyle w:val="af4"/>
              <w:widowControl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Просветить родителей и воспитателей в вопросах психолого – педагогических проблем семьи.</w:t>
            </w:r>
          </w:p>
          <w:p w:rsidR="00853094" w:rsidRDefault="00853094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эмоциональную устойчивость, саморегуляцию у родителей и их  детей.</w:t>
            </w:r>
          </w:p>
        </w:tc>
        <w:tc>
          <w:tcPr>
            <w:tcW w:w="2977" w:type="dxa"/>
          </w:tcPr>
          <w:p w:rsidR="00853094" w:rsidRDefault="00ED7694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психолого-педагогическое просвещение родителей и воспитателей (участие в родительских собраниях)</w:t>
            </w:r>
          </w:p>
          <w:p w:rsidR="00853094" w:rsidRDefault="00853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ind w:firstLine="25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 (проведение игр, занятий и тренингов)</w:t>
            </w:r>
          </w:p>
        </w:tc>
        <w:tc>
          <w:tcPr>
            <w:tcW w:w="1938" w:type="dxa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психолог, Заведующий, Педагог – психолог, воспитатели</w:t>
            </w:r>
          </w:p>
        </w:tc>
      </w:tr>
      <w:tr w:rsidR="00853094" w:rsidTr="00FF74DD">
        <w:tc>
          <w:tcPr>
            <w:tcW w:w="2127" w:type="dxa"/>
          </w:tcPr>
          <w:p w:rsidR="00853094" w:rsidRDefault="00ED769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8178" w:type="dxa"/>
            <w:gridSpan w:val="4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эмоционального комфорта у детей  в детском саду и дома. Снижение социального сиротства, безнадзорности, правонарушений несовершеннолетних.</w:t>
            </w:r>
          </w:p>
        </w:tc>
      </w:tr>
    </w:tbl>
    <w:p w:rsidR="00853094" w:rsidRDefault="00853094">
      <w:pPr>
        <w:shd w:val="clear" w:color="auto" w:fill="FFFFFF"/>
        <w:tabs>
          <w:tab w:val="left" w:pos="1080"/>
        </w:tabs>
        <w:rPr>
          <w:b/>
          <w:i/>
          <w:sz w:val="28"/>
          <w:szCs w:val="28"/>
        </w:rPr>
      </w:pPr>
    </w:p>
    <w:p w:rsidR="00853094" w:rsidRDefault="00853094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74DD" w:rsidRDefault="00FF74DD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74DD" w:rsidRDefault="00FF74DD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74DD" w:rsidRDefault="00FF74DD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74DD" w:rsidRDefault="00FF74DD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3094" w:rsidRDefault="00ED7694">
      <w:pPr>
        <w:shd w:val="clear" w:color="auto" w:fill="FFFFFF"/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6</w:t>
      </w:r>
    </w:p>
    <w:p w:rsidR="00853094" w:rsidRDefault="00ED7694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взаимодействия ДОУ с социумом</w:t>
      </w:r>
    </w:p>
    <w:p w:rsidR="00853094" w:rsidRDefault="00ED7694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2FC8">
        <w:rPr>
          <w:rFonts w:ascii="Times New Roman" w:hAnsi="Times New Roman" w:cs="Times New Roman"/>
          <w:b/>
          <w:sz w:val="28"/>
          <w:szCs w:val="28"/>
        </w:rPr>
        <w:t>2023/24 учебный год</w:t>
      </w:r>
    </w:p>
    <w:p w:rsidR="00853094" w:rsidRDefault="00853094">
      <w:pPr>
        <w:shd w:val="clear" w:color="auto" w:fill="FFFFFF"/>
        <w:tabs>
          <w:tab w:val="left" w:pos="1080"/>
        </w:tabs>
        <w:jc w:val="center"/>
        <w:rPr>
          <w:b/>
          <w:sz w:val="16"/>
          <w:szCs w:val="16"/>
        </w:rPr>
      </w:pPr>
    </w:p>
    <w:tbl>
      <w:tblPr>
        <w:tblW w:w="1017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58"/>
        <w:gridCol w:w="5362"/>
        <w:gridCol w:w="2126"/>
        <w:gridCol w:w="2127"/>
      </w:tblGrid>
      <w:tr w:rsidR="00853094" w:rsidTr="00FF74DD">
        <w:trPr>
          <w:trHeight w:val="4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853094" w:rsidTr="00FF74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МБОУ «СОШ № 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</w:tr>
      <w:tr w:rsidR="00853094" w:rsidTr="00FF74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детского творчества по пожарной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</w:tr>
      <w:tr w:rsidR="00853094" w:rsidTr="00FF74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городским стадионом. Участие в  спартакиаде дошкольников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 w:rsidTr="00FF74DD">
        <w:trPr>
          <w:trHeight w:val="8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выездных экскурсий краеведческого музея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 w:rsidTr="00FF74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встречи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53094" w:rsidTr="00FF74DD">
        <w:trPr>
          <w:trHeight w:val="100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районной библиотеки в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 w:rsidTr="00FF74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 школьную библиотеку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 w:rsidTr="00FF74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фестивалях, конкурсах детского художественного творчества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094" w:rsidTr="00FF74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УТиСЗН.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Муз.руководительвоспитатели ст. и подг. групп</w:t>
            </w:r>
          </w:p>
        </w:tc>
      </w:tr>
      <w:tr w:rsidR="00853094" w:rsidTr="00FF74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МЧС.</w:t>
            </w:r>
          </w:p>
          <w:p w:rsidR="00853094" w:rsidRDefault="00ED7694">
            <w:pPr>
              <w:widowControl w:val="0"/>
              <w:tabs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Муз.руководитель, воспитатели ст. и подг. групп</w:t>
            </w:r>
          </w:p>
        </w:tc>
      </w:tr>
      <w:tr w:rsidR="00853094" w:rsidTr="00FF74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 воспитанников ДМШ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4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FF74DD" w:rsidRDefault="00FF74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3094" w:rsidRDefault="00ED769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7</w:t>
      </w:r>
    </w:p>
    <w:p w:rsidR="00853094" w:rsidRDefault="00ED7694" w:rsidP="00FF7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 ДЕЯТЕЛЬНОСТЬ</w:t>
      </w:r>
    </w:p>
    <w:p w:rsidR="00853094" w:rsidRDefault="00ED7694" w:rsidP="00FF7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План административных совещаний при заведующем </w:t>
      </w:r>
    </w:p>
    <w:p w:rsidR="00853094" w:rsidRPr="00FF74DD" w:rsidRDefault="00ED7694" w:rsidP="00FF7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2FC8">
        <w:rPr>
          <w:rFonts w:ascii="Times New Roman" w:hAnsi="Times New Roman" w:cs="Times New Roman"/>
          <w:b/>
          <w:sz w:val="28"/>
          <w:szCs w:val="28"/>
        </w:rPr>
        <w:t>2023/24 учебный год</w:t>
      </w:r>
    </w:p>
    <w:tbl>
      <w:tblPr>
        <w:tblW w:w="10064" w:type="dxa"/>
        <w:tblLayout w:type="fixed"/>
        <w:tblLook w:val="01E0" w:firstRow="1" w:lastRow="1" w:firstColumn="1" w:lastColumn="1" w:noHBand="0" w:noVBand="0"/>
      </w:tblPr>
      <w:tblGrid>
        <w:gridCol w:w="1418"/>
        <w:gridCol w:w="6051"/>
        <w:gridCol w:w="2595"/>
      </w:tblGrid>
      <w:tr w:rsidR="00853094">
        <w:trPr>
          <w:trHeight w:val="3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3094">
        <w:trPr>
          <w:trHeight w:val="192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Результаты августовского совещания педагогических работников: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развития государственной системы образования в 2021-2022 учебном году.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задачи ДОУ на учебный год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подготовке к педсовету.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РазработПодготовки публичного доклада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 учебного года.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53094">
        <w:trPr>
          <w:trHeight w:val="40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работы с родителями (законными представителями) воспитанников. Подготовка и проведение групповых родительских собраний.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ходе работы по подготовке к зиме.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подготовке к инвентаризации.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4.Итоги комплектования групп на учебный год.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 ходе  адаптации в группах.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 исполнении предписаний проверяющих органов, готовности к плановой проверке.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trHeight w:val="149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состоянии трудовой дисциплины, соблюдению правил внутреннего трудового распорядка работниками ДОУ.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охраны труда, ТБ и ПБ в ДОУ.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3.Профилактика травматизма (соблюдение инструкции по охране жизни и здоровья детей).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155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состоянии педагогической документации, работы по самообразованию педагогов.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2.Соблюдение требований СанПиН в образовательном процессе.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3.Утверждение плана работы  на ноябрь.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trHeight w:val="108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в ДОУ по выплате компенсации части  родительской платы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 работе с родителями по недопущению задолженности по родительской платы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rPr>
          <w:trHeight w:val="14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по сохранению и укреплению здоровья воспитанников в рамках программы 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качественного   детского питания в ДОУ.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мероприятий по профилактике гриппа и ОРВИ.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плана работы  на декабрь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154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ходе подготовки к новогодним праздникам (воспитательная  работа, обеспечение безопасности, работа с родительскими комитетами групп).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графика утренников.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плана работы  на январь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78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pStyle w:val="1b"/>
              <w:widowControl w:val="0"/>
              <w:numPr>
                <w:ilvl w:val="0"/>
                <w:numId w:val="5"/>
              </w:numPr>
              <w:ind w:left="142" w:hanging="219"/>
            </w:pPr>
            <w:r>
              <w:t>Рассмотрение и согласование   графика отпусков работников на 2022 г.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53094">
        <w:trPr>
          <w:trHeight w:val="8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работе ДОУ в праздничные дни.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подготовке статистического отчета.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плана работы на январь.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</w:tr>
      <w:tr w:rsidR="00853094">
        <w:trPr>
          <w:trHeight w:val="142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воспитательно-образовательной работы  за первое полугодие.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заболеваемости детей за 2021 год, анализ посещаемости.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плана работы  на февраль.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106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Анализ заболеваемости сотрудников ДОУ за 2021  год.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Соглашения по охране труда.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плана на февраль.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70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1.Соблюдение правил внутреннего трудового распорядка в ДОУ.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работе комиссии по ОТ.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ОТ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trHeight w:val="184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выполнении требований СанПиН в  образовательном процессе ДОУ, организация прогулок.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ходе подготовки к углубленному медицинскому осмотру  детей.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Результаты деятельности общественного контроля  за санитарным состоянием ДОУ.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плана на март.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8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pStyle w:val="1b"/>
              <w:widowControl w:val="0"/>
              <w:numPr>
                <w:ilvl w:val="0"/>
                <w:numId w:val="6"/>
              </w:numPr>
              <w:ind w:left="425"/>
            </w:pPr>
            <w:r>
              <w:t>Реализация планов взаимодействия с социумом: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3», краеведческий музей, художественная школа, музыкальная школа.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плана работы  на декабрь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94">
        <w:trPr>
          <w:trHeight w:val="125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готовности учреждения к проведению работ по благоустройству и озеленению территории ДОУ.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организации детского  питания в ДОУ.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плана работы на апрель.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40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организации игровой деятельности на прогулке.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заболеваемости детей за 1 квартал.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исполнении сметы за 1 квартал.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результатах углубленного медицинского осмотра детей подготовительных групп.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 готовности выпускников подготовительных групп к обучению в школе.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Утверждение плана на май.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ходе подготовки  к ЛОП.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готовности к проведению текущего ремонта групповых помещений.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13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ходе подготовки выпускных утренников.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родительских собраний в группах.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3.Взаимодействие с родителями по подготовке помещений ДОУ к новому учебному году.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130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1.Расстановка кадров и комплектование групп на время летних отпусков.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переводе ДОУ на летний режим работы.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работ по благоустройству ДОУ.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плана на летний период (июнь - август).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13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питания в летний оздоровительный период.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детьми по трудовому воспитанию.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Соблюдение требований СанПиН к организации прогулок.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40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1.Санитарное состояние помещений игровых площадок и территории ДОУ.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ходе подготовки к новому  учебному году.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подготовке результатов самообследования по итогам деятельности ДОУ за 2021 уч.год.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69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воспитательной работы с детьми в летний период.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2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Соответствие  территории ДОУ требованиям ТБ.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соблюдении инструкции по охране жизни и здоровья детей в летний период.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досуга детей.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 и ТБ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40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готовности групп к приему детей.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 участии  в работе августовской конференции педагогических работников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rPr>
          <w:trHeight w:val="8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приемки ДОУ к новому учебному году.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подготовке ко дню знаний.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плана работы на сентябрь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</w:tbl>
    <w:p w:rsidR="00853094" w:rsidRDefault="00853094">
      <w:pPr>
        <w:jc w:val="both"/>
      </w:pPr>
    </w:p>
    <w:p w:rsidR="00853094" w:rsidRDefault="00ED7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 персоналом ДОУ  на </w:t>
      </w:r>
      <w:r w:rsidR="00022FC8">
        <w:rPr>
          <w:rFonts w:ascii="Times New Roman" w:hAnsi="Times New Roman" w:cs="Times New Roman"/>
          <w:b/>
          <w:sz w:val="28"/>
          <w:szCs w:val="28"/>
        </w:rPr>
        <w:t>2023/24 учебный год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05"/>
        <w:gridCol w:w="3550"/>
        <w:gridCol w:w="1850"/>
        <w:gridCol w:w="1552"/>
        <w:gridCol w:w="1850"/>
      </w:tblGrid>
      <w:tr w:rsidR="0085309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309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«Внимание – дети!»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подготовке родительских собраний в группах, общего собрания родителей ДОУ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трудового коллектива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85309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соблюдении ППБ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</w:tc>
      </w:tr>
      <w:tr w:rsidR="0085309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вопросы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5309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ППБ,  подготовка учреждения к проведению новогодних утренников.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персонал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планерка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ПБ</w:t>
            </w:r>
          </w:p>
        </w:tc>
      </w:tr>
      <w:tr w:rsidR="00853094">
        <w:trPr>
          <w:trHeight w:val="69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образовательно-воспитательной работы за первое полугодие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 и детской заболеваемости за 2018 г.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персонал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трудовой дисци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плины, соблюдении  правил внутреннего трудового распорядка в ДОУ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персонал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планерка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выполнении требований СанПиН к  организации детского питания в ДОУ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планерка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КД и  соглашения по ОТ и ТБ в ДОУ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трудового коллектива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 трудового коллектива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53094">
        <w:trPr>
          <w:trHeight w:val="166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ходе проведения итоговой ООД в ДОУ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Обсуждение плана на летний оздоровительный период (июнь, июль,  август)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подготовке ДОУ к новому учебному году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 переходе учреждения на летний режим работы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персонал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персонал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планерка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планерка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требований СанПиН при организации жизнедеятельности ДОУ в летний период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персонал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планерка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</w:tr>
      <w:tr w:rsidR="0085309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обеспечении безопасности воспитанников и работников ДОУ (соблюдение требований ОТ и ТБ, ППБ)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персонал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планерка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От и ТБ, по ППБ</w:t>
            </w:r>
          </w:p>
        </w:tc>
      </w:tr>
      <w:tr w:rsidR="0085309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приемки ДОУ к новому учебному году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персонал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планерка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</w:tbl>
    <w:p w:rsidR="00853094" w:rsidRDefault="00853094">
      <w:pPr>
        <w:rPr>
          <w:sz w:val="16"/>
          <w:szCs w:val="16"/>
        </w:rPr>
      </w:pPr>
    </w:p>
    <w:p w:rsidR="00853094" w:rsidRDefault="00ED7694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административно-хозяйственной работы </w:t>
      </w:r>
    </w:p>
    <w:p w:rsidR="00853094" w:rsidRDefault="00ED7694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2FC8">
        <w:rPr>
          <w:rFonts w:ascii="Times New Roman" w:hAnsi="Times New Roman" w:cs="Times New Roman"/>
          <w:b/>
          <w:sz w:val="28"/>
          <w:szCs w:val="28"/>
        </w:rPr>
        <w:t>2023/24 учебный год</w:t>
      </w:r>
    </w:p>
    <w:p w:rsidR="00853094" w:rsidRDefault="00853094">
      <w:pPr>
        <w:tabs>
          <w:tab w:val="left" w:pos="4860"/>
        </w:tabs>
        <w:ind w:left="-360"/>
        <w:jc w:val="center"/>
        <w:rPr>
          <w:b/>
          <w:sz w:val="16"/>
          <w:szCs w:val="16"/>
          <w:u w:val="single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703"/>
        <w:gridCol w:w="4650"/>
        <w:gridCol w:w="1956"/>
        <w:gridCol w:w="2829"/>
      </w:tblGrid>
      <w:tr w:rsidR="00853094">
        <w:trPr>
          <w:trHeight w:val="46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309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 – технической базы ДОУ: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- корректировка сметы расходов (бюджет) на 202</w:t>
            </w:r>
            <w:r w:rsidR="00022F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- составление сметы расходов (бюджет, </w:t>
            </w:r>
            <w:r w:rsidR="00022FC8">
              <w:rPr>
                <w:rFonts w:ascii="Times New Roman" w:hAnsi="Times New Roman" w:cs="Times New Roman"/>
                <w:bCs/>
                <w:sz w:val="24"/>
                <w:szCs w:val="24"/>
              </w:rPr>
              <w:t>на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 ее корректировка;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- списание материально-технических ценностей;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приобретение хозяйственных товаров, моющих и дезинфицирующих  средств, канцтоваров, мягкого и жесткого инвента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со сметой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 ДОУ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Члены РК</w:t>
            </w:r>
          </w:p>
        </w:tc>
      </w:tr>
      <w:tr w:rsidR="00853094">
        <w:trPr>
          <w:trHeight w:val="42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- проведение противопожарного  инструктажа;</w:t>
            </w:r>
          </w:p>
          <w:p w:rsidR="00853094" w:rsidRDefault="00ED7694">
            <w:pPr>
              <w:widowControl w:val="0"/>
              <w:spacing w:after="0" w:line="240" w:lineRule="auto"/>
              <w:ind w:left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техническое обслуживание и проверка пожарного гидранта (с составлением акта);</w:t>
            </w:r>
          </w:p>
          <w:p w:rsidR="00853094" w:rsidRDefault="00ED7694">
            <w:pPr>
              <w:widowControl w:val="0"/>
              <w:spacing w:after="0" w:line="240" w:lineRule="auto"/>
              <w:ind w:left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техническое испытание несущих элементов пожарных лестниц;</w:t>
            </w:r>
          </w:p>
          <w:p w:rsidR="00853094" w:rsidRDefault="00ED7694">
            <w:pPr>
              <w:widowControl w:val="0"/>
              <w:spacing w:after="0" w:line="240" w:lineRule="auto"/>
              <w:ind w:left="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 огнезащитная обработка деревянных конструкций здания;</w:t>
            </w:r>
          </w:p>
          <w:p w:rsidR="00853094" w:rsidRDefault="00ED7694">
            <w:pPr>
              <w:widowControl w:val="0"/>
              <w:spacing w:after="0" w:line="240" w:lineRule="auto"/>
              <w:ind w:left="46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содержать эвакуационные выходы из здания учреждения в соответствии с требованиями ПБ;</w:t>
            </w:r>
          </w:p>
          <w:p w:rsidR="00853094" w:rsidRDefault="00ED7694">
            <w:pPr>
              <w:widowControl w:val="0"/>
              <w:spacing w:after="0" w:line="240" w:lineRule="auto"/>
              <w:ind w:left="46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периодические обходы здания, территории, подвальных помещений.</w:t>
            </w:r>
          </w:p>
          <w:p w:rsidR="00853094" w:rsidRDefault="00ED7694">
            <w:pPr>
              <w:widowControl w:val="0"/>
              <w:spacing w:after="0" w:line="240" w:lineRule="auto"/>
              <w:ind w:left="46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рейдов на степень антитеррористической защищенности;</w:t>
            </w:r>
          </w:p>
          <w:p w:rsidR="00853094" w:rsidRDefault="00ED7694">
            <w:pPr>
              <w:widowControl w:val="0"/>
              <w:spacing w:after="0" w:line="240" w:lineRule="auto"/>
              <w:ind w:left="4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замер изоляции сопротивления электропроводки (энерготест);</w:t>
            </w:r>
          </w:p>
          <w:p w:rsidR="00853094" w:rsidRDefault="00ED7694">
            <w:pPr>
              <w:widowControl w:val="0"/>
              <w:spacing w:after="0" w:line="240" w:lineRule="auto"/>
              <w:ind w:left="4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плановый ремонт систем пожарной и охранно-пожарной сигнализации и их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включая диспетчеризацию и проведение пусконаладочных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бот;</w:t>
            </w:r>
          </w:p>
          <w:p w:rsidR="00853094" w:rsidRDefault="00ED7694">
            <w:pPr>
              <w:widowControl w:val="0"/>
              <w:spacing w:after="0" w:line="240" w:lineRule="auto"/>
              <w:ind w:left="4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первичных средств пожаротуше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доукомплектование первичными средствами пожаротушения:</w:t>
            </w:r>
          </w:p>
          <w:p w:rsidR="00853094" w:rsidRDefault="00ED7694">
            <w:pPr>
              <w:widowControl w:val="0"/>
              <w:spacing w:after="0" w:line="240" w:lineRule="auto"/>
              <w:ind w:left="46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предписаний органов государственного контроля (надзо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</w:tc>
      </w:tr>
      <w:tr w:rsidR="0085309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благоустройству территории ДОУ:</w:t>
            </w:r>
          </w:p>
          <w:p w:rsidR="00853094" w:rsidRDefault="00ED7694">
            <w:pPr>
              <w:widowControl w:val="0"/>
              <w:spacing w:after="0" w:line="240" w:lineRule="auto"/>
              <w:ind w:left="3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санитарная уборка территории, чистка газонов;</w:t>
            </w:r>
          </w:p>
          <w:p w:rsidR="00853094" w:rsidRDefault="00ED7694">
            <w:pPr>
              <w:widowControl w:val="0"/>
              <w:spacing w:after="0" w:line="240" w:lineRule="auto"/>
              <w:ind w:left="3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спил старых деревьев;</w:t>
            </w:r>
          </w:p>
          <w:p w:rsidR="00853094" w:rsidRDefault="00ED7694">
            <w:pPr>
              <w:widowControl w:val="0"/>
              <w:spacing w:after="0" w:line="240" w:lineRule="auto"/>
              <w:ind w:left="3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обрезка деревьев, кустарников;</w:t>
            </w:r>
          </w:p>
          <w:p w:rsidR="00853094" w:rsidRDefault="00ED7694">
            <w:pPr>
              <w:widowControl w:val="0"/>
              <w:spacing w:after="0" w:line="240" w:lineRule="auto"/>
              <w:ind w:left="3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перекопка и разбивка клумб;</w:t>
            </w:r>
          </w:p>
          <w:p w:rsidR="00853094" w:rsidRDefault="00ED7694">
            <w:pPr>
              <w:widowControl w:val="0"/>
              <w:spacing w:after="0" w:line="240" w:lineRule="auto"/>
              <w:ind w:left="3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закупка и посев семян, закупка рассады;</w:t>
            </w:r>
          </w:p>
          <w:p w:rsidR="00853094" w:rsidRDefault="00ED7694">
            <w:pPr>
              <w:widowControl w:val="0"/>
              <w:spacing w:after="0" w:line="240" w:lineRule="auto"/>
              <w:ind w:left="3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завоз земли, песка;</w:t>
            </w:r>
          </w:p>
          <w:p w:rsidR="00853094" w:rsidRDefault="00ED7694">
            <w:pPr>
              <w:widowControl w:val="0"/>
              <w:spacing w:after="0" w:line="240" w:lineRule="auto"/>
              <w:ind w:left="3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побелка бордюров;</w:t>
            </w:r>
          </w:p>
          <w:p w:rsidR="00853094" w:rsidRDefault="00ED7694">
            <w:pPr>
              <w:widowControl w:val="0"/>
              <w:spacing w:after="0" w:line="240" w:lineRule="auto"/>
              <w:ind w:left="3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прополка, поливка и рыхление клумб;</w:t>
            </w:r>
          </w:p>
          <w:p w:rsidR="00853094" w:rsidRDefault="00ED7694">
            <w:pPr>
              <w:widowControl w:val="0"/>
              <w:spacing w:after="0" w:line="240" w:lineRule="auto"/>
              <w:ind w:left="3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скашивание травы.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апрель – сентябрь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лета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Члены РК</w:t>
            </w:r>
          </w:p>
        </w:tc>
      </w:tr>
      <w:tr w:rsidR="0085309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 по ремонту  детского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сада:</w:t>
            </w:r>
          </w:p>
          <w:p w:rsidR="00853094" w:rsidRDefault="00ED7694">
            <w:pPr>
              <w:widowControl w:val="0"/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косметический ремонт в группах;</w:t>
            </w:r>
          </w:p>
          <w:p w:rsidR="00853094" w:rsidRDefault="00ED7694">
            <w:pPr>
              <w:widowControl w:val="0"/>
              <w:spacing w:after="0" w:line="240" w:lineRule="auto"/>
              <w:ind w:left="46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замена водовода  холодной воды в подвальном помещении ДОУ.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– август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</w:p>
          <w:p w:rsidR="00853094" w:rsidRDefault="00ED769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853094" w:rsidRDefault="00ED769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Члены РК</w:t>
            </w:r>
          </w:p>
        </w:tc>
      </w:tr>
      <w:tr w:rsidR="00853094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отопительному периоду:</w:t>
            </w:r>
          </w:p>
          <w:p w:rsidR="00853094" w:rsidRDefault="00ED7694">
            <w:pPr>
              <w:widowControl w:val="0"/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восстановление нарушенной наружной  изоляции;</w:t>
            </w:r>
          </w:p>
          <w:p w:rsidR="00853094" w:rsidRDefault="00ED7694">
            <w:pPr>
              <w:widowControl w:val="0"/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визуальный осмотр состояния швов здания;</w:t>
            </w:r>
          </w:p>
          <w:p w:rsidR="00853094" w:rsidRDefault="00ED7694">
            <w:pPr>
              <w:widowControl w:val="0"/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визуальный осмотр системы отопления ДОУ.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июнь –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</w:tc>
      </w:tr>
      <w:tr w:rsidR="00853094">
        <w:trPr>
          <w:trHeight w:val="4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 безопасной работы сотрудников ДОУ:</w:t>
            </w:r>
          </w:p>
          <w:p w:rsidR="00853094" w:rsidRDefault="00ED7694">
            <w:pPr>
              <w:widowControl w:val="0"/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акт  обследования  замеров сопротивления;</w:t>
            </w:r>
          </w:p>
          <w:p w:rsidR="00853094" w:rsidRDefault="00ED7694">
            <w:pPr>
              <w:widowControl w:val="0"/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прохождение медосмотра работников  ДОУ;</w:t>
            </w:r>
          </w:p>
          <w:p w:rsidR="00853094" w:rsidRDefault="00ED7694">
            <w:pPr>
              <w:widowControl w:val="0"/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прохождение санитарного минимума;</w:t>
            </w:r>
          </w:p>
          <w:p w:rsidR="00853094" w:rsidRDefault="00ED7694">
            <w:pPr>
              <w:widowControl w:val="0"/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практического занятия по отработке плана эвакуации при возникновении чрезвычайных ситуаций;</w:t>
            </w:r>
          </w:p>
          <w:p w:rsidR="00853094" w:rsidRDefault="00ED7694">
            <w:pPr>
              <w:widowControl w:val="0"/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обеспечение санитарно-гигиенического состояния ДОУ.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</w:tc>
      </w:tr>
      <w:tr w:rsidR="00853094">
        <w:trPr>
          <w:trHeight w:val="450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Антитеррористические мероприятия: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ограждений по периметру организаций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техническое обслуживание и ремонт систем освещения территории организации: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ремонт, обслуживание  систем видеонаблюдения;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физической охраны ДОУ в ночное время;</w:t>
            </w:r>
          </w:p>
          <w:p w:rsidR="00853094" w:rsidRDefault="00ED76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и ремонт системы экстренного вызова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лиции "Тревожная кнопка".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</w:p>
          <w:p w:rsidR="00853094" w:rsidRDefault="00ED7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</w:tc>
      </w:tr>
    </w:tbl>
    <w:p w:rsidR="00853094" w:rsidRDefault="00853094">
      <w:pPr>
        <w:jc w:val="both"/>
      </w:pPr>
    </w:p>
    <w:p w:rsidR="00853094" w:rsidRDefault="00ED7694">
      <w:pPr>
        <w:shd w:val="clear" w:color="auto" w:fill="FFFFFF"/>
        <w:tabs>
          <w:tab w:val="left" w:pos="1080"/>
          <w:tab w:val="left" w:pos="5529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8</w:t>
      </w:r>
    </w:p>
    <w:p w:rsidR="00853094" w:rsidRDefault="00853094">
      <w:pPr>
        <w:shd w:val="clear" w:color="auto" w:fill="FFFFFF"/>
        <w:tabs>
          <w:tab w:val="left" w:pos="1080"/>
          <w:tab w:val="left" w:pos="5529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3094" w:rsidRDefault="00ED769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 Совета родителей</w:t>
      </w:r>
    </w:p>
    <w:p w:rsidR="00853094" w:rsidRDefault="00ED769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022FC8">
        <w:rPr>
          <w:rFonts w:ascii="Times New Roman" w:hAnsi="Times New Roman" w:cs="Times New Roman"/>
          <w:b/>
          <w:sz w:val="28"/>
          <w:szCs w:val="28"/>
        </w:rPr>
        <w:t>2023/24 учебный год</w:t>
      </w:r>
    </w:p>
    <w:tbl>
      <w:tblPr>
        <w:tblW w:w="98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5"/>
        <w:gridCol w:w="5308"/>
        <w:gridCol w:w="1914"/>
        <w:gridCol w:w="1878"/>
      </w:tblGrid>
      <w:tr w:rsidR="00853094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заседаний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Отчет о проделанном ремонте и о готовности ГКДОУ к 202</w:t>
            </w:r>
            <w:r w:rsidR="00022FC8">
              <w:rPr>
                <w:rFonts w:ascii="Times New Roman" w:hAnsi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2F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учебному году</w:t>
            </w:r>
          </w:p>
          <w:p w:rsidR="00022FC8" w:rsidRDefault="00022FC8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Согласование с советом родителей новых АОП ДО ГКДОУ «Детский сад № 15 «Ласточка»</w:t>
            </w:r>
          </w:p>
          <w:p w:rsidR="00853094" w:rsidRDefault="00ED7694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основных направлений деятельности РК.</w:t>
            </w:r>
          </w:p>
          <w:p w:rsidR="00853094" w:rsidRDefault="00ED7694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плана работы на новый учебный год.</w:t>
            </w:r>
          </w:p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Совместная работа ГКДОУ и семьи по созданию условий для укрепления и сохранения здоровья детей.</w:t>
            </w:r>
          </w:p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обязанностей членов родительского комитета.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 w:rsidP="00022FC8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2F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22FC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022FC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СР</w:t>
            </w: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осеннего месячника по благоустройству территории ГКДОУ. Организация и проведение субботника.</w:t>
            </w:r>
          </w:p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оснащении предметно-развивающей среды в группах.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Обсуждение результативности работы и проблем, требующих участия и поддержки родительской общественности</w:t>
            </w:r>
          </w:p>
          <w:p w:rsidR="00853094" w:rsidRDefault="00ED7694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родителей для оказания помощи при оформлении зимних участков в ГКДОУ.</w:t>
            </w:r>
          </w:p>
          <w:p w:rsidR="00853094" w:rsidRDefault="00ED7694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двигательной активности детей на прогулочных участках. Оборудование игровых участков ГКДОУ снежными постройками.</w:t>
            </w:r>
          </w:p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Отчёт о заболеваемости за год</w:t>
            </w:r>
          </w:p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и проведение новогодних развлекательных мероприятий в ДОУ. - Обеспечение дошкольников подарками.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 w:rsidP="00022FC8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22F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022FC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святочных и рождественских посиделок в ГКДОУ.</w:t>
            </w:r>
          </w:p>
          <w:p w:rsidR="00853094" w:rsidRDefault="00ED7694" w:rsidP="00022FC8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предварительного плана благоустройства ГКДОУ в 202</w:t>
            </w:r>
            <w:r w:rsidR="00022F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взаимодействия педагогов и родителей в вопросах воспитания, обучения и развития дошкольников.</w:t>
            </w:r>
          </w:p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праздника ко Дню защитника Отечества. (Веселые старты для пап).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празднованию 8 Марта. Организация и проведение чаепития для мам и бабушек.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ревизионной комиссии о результатах проверки родительских комитетов о использование бюджетных средств.</w:t>
            </w:r>
          </w:p>
          <w:p w:rsidR="00853094" w:rsidRDefault="00ED7694" w:rsidP="00022FC8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косметического ремонта ДОУ в летний период 202</w:t>
            </w:r>
            <w:r w:rsidR="00022F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празднования Дня Победы. Подготовка подарков ветеранам.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ГКДОУ к летнему оздоровительному сезону. Благоустройство территории ГКДОУ. Участие родителей в субботнике.</w:t>
            </w:r>
          </w:p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оздоровления детей в летний период. Организация праздника для детей-выпускников из детского сада.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общему родительскому собранию «Итоги работы ГКДОУ в 202</w:t>
            </w:r>
            <w:r w:rsidR="00022FC8">
              <w:rPr>
                <w:rFonts w:ascii="Times New Roman" w:hAnsi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2F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году. Готовность детей к обучению в школе». Обсуждение вопросов дальнейшего взаимодействия ГКДОУ и родителей в</w:t>
            </w:r>
            <w:r w:rsidR="006D264C">
              <w:rPr>
                <w:rFonts w:ascii="Times New Roman" w:hAnsi="Times New Roman"/>
                <w:sz w:val="24"/>
                <w:szCs w:val="24"/>
              </w:rPr>
              <w:t xml:space="preserve"> новом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в развлекательных мероприятиях для детей в летний период.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педагогов и родителей в вопросах создания условий для всестороннего развития детей дошкольного возраста. Помощь в оснащении спортивной площадки. Помощь родителей в борьбе с сорной растительностью.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ГКДОУ к новому учебному году. Участие родителей в ремонтных работах. Проведение субботника. Оснащение предметно-развивающей среды в группах ГКДОУ.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общему родительскому собранию. Подведение итогов работы РК.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совместных творческих выставок, конкурсов праздников и развлечений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  детского питания с привлечением родительского комитета.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с неблагополучными семьями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Посещение организованной образовательной деятельности в ДОУ с целью ближе познакомиться с режимом и жизнью детей в дошкольном учреждении.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94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своевременной оплатой родителями за присмотр и уход детей в дошкольном учреждении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3094" w:rsidRDefault="00ED76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СР</w:t>
            </w:r>
          </w:p>
          <w:p w:rsidR="00853094" w:rsidRDefault="00853094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3094" w:rsidRDefault="00853094">
      <w:pPr>
        <w:pStyle w:val="af0"/>
        <w:rPr>
          <w:rFonts w:ascii="georgia;serif" w:hAnsi="georgia;serif"/>
          <w:color w:val="000000"/>
          <w:lang w:val="en-US"/>
        </w:rPr>
      </w:pPr>
    </w:p>
    <w:p w:rsidR="00853094" w:rsidRDefault="00ED7694">
      <w:pPr>
        <w:pStyle w:val="af0"/>
        <w:spacing w:after="0"/>
        <w:jc w:val="both"/>
        <w:rPr>
          <w:color w:val="000000"/>
        </w:rPr>
      </w:pPr>
      <w:r>
        <w:rPr>
          <w:color w:val="000000"/>
        </w:rPr>
        <w:t>2. Помощь  ГКДОУ в организации и проведении субботников по благоустройству территории дошкольного учреждения:</w:t>
      </w:r>
    </w:p>
    <w:p w:rsidR="00853094" w:rsidRDefault="00ED7694">
      <w:pPr>
        <w:pStyle w:val="af0"/>
        <w:spacing w:after="0"/>
        <w:jc w:val="both"/>
        <w:rPr>
          <w:color w:val="000000"/>
        </w:rPr>
      </w:pPr>
      <w:r>
        <w:rPr>
          <w:color w:val="000000"/>
        </w:rPr>
        <w:t>- Осенний субботник по благоустройству территории и подготовке к зимнему периоду (октябрь - ноябрь 202</w:t>
      </w:r>
      <w:r w:rsidR="006D264C">
        <w:rPr>
          <w:color w:val="000000"/>
        </w:rPr>
        <w:t>3</w:t>
      </w:r>
      <w:r>
        <w:rPr>
          <w:color w:val="000000"/>
        </w:rPr>
        <w:t xml:space="preserve"> года);</w:t>
      </w:r>
    </w:p>
    <w:p w:rsidR="00853094" w:rsidRDefault="00ED7694">
      <w:pPr>
        <w:pStyle w:val="af0"/>
        <w:spacing w:after="0"/>
        <w:jc w:val="both"/>
        <w:rPr>
          <w:color w:val="000000"/>
        </w:rPr>
      </w:pPr>
      <w:r>
        <w:rPr>
          <w:color w:val="000000"/>
        </w:rPr>
        <w:t>- Весенний субботникник по уборке территории от мусора. Благоустройство. Подготовка к летнему оздоровительному сезону (март — апрель 2022 г).</w:t>
      </w:r>
    </w:p>
    <w:p w:rsidR="00853094" w:rsidRDefault="00ED7694">
      <w:pPr>
        <w:pStyle w:val="af0"/>
        <w:spacing w:after="0"/>
        <w:jc w:val="both"/>
        <w:rPr>
          <w:color w:val="000000"/>
        </w:rPr>
      </w:pPr>
      <w:r>
        <w:rPr>
          <w:color w:val="000000"/>
        </w:rPr>
        <w:t>3. Помощь в ремонтных работах в соответствии с планами групп и годовым планом ГКДОУ.</w:t>
      </w:r>
    </w:p>
    <w:p w:rsidR="00853094" w:rsidRDefault="00ED7694">
      <w:pPr>
        <w:pStyle w:val="af0"/>
        <w:spacing w:after="0"/>
        <w:jc w:val="both"/>
        <w:rPr>
          <w:color w:val="000000"/>
        </w:rPr>
      </w:pPr>
      <w:r>
        <w:rPr>
          <w:color w:val="000000"/>
        </w:rPr>
        <w:t>4. Участие в работе родительского комитета. (В соответствии с планом комитета).</w:t>
      </w:r>
    </w:p>
    <w:p w:rsidR="00853094" w:rsidRDefault="00ED7694">
      <w:pPr>
        <w:pStyle w:val="af0"/>
        <w:shd w:val="clear" w:color="auto" w:fill="FFFFFF"/>
        <w:tabs>
          <w:tab w:val="left" w:pos="1080"/>
          <w:tab w:val="left" w:pos="5529"/>
          <w:tab w:val="left" w:pos="5812"/>
        </w:tabs>
        <w:spacing w:after="0"/>
        <w:jc w:val="both"/>
        <w:rPr>
          <w:color w:val="000000"/>
        </w:rPr>
      </w:pPr>
      <w:r>
        <w:rPr>
          <w:color w:val="000000"/>
        </w:rPr>
        <w:t>5. Участие в психологических тренингах, проводимых для родителей педагогом-психологом ГКДОУ.</w:t>
      </w:r>
    </w:p>
    <w:p w:rsidR="00853094" w:rsidRDefault="00853094"/>
    <w:p w:rsidR="00853094" w:rsidRDefault="00ED7694">
      <w:pPr>
        <w:shd w:val="clear" w:color="auto" w:fill="FFFFFF"/>
        <w:tabs>
          <w:tab w:val="left" w:pos="1080"/>
          <w:tab w:val="left" w:pos="5529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9</w:t>
      </w:r>
    </w:p>
    <w:p w:rsidR="00853094" w:rsidRDefault="00ED7694">
      <w:pPr>
        <w:spacing w:after="0"/>
        <w:ind w:left="-1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План работы Совета учреждения </w:t>
      </w:r>
    </w:p>
    <w:p w:rsidR="00853094" w:rsidRDefault="00ED7694">
      <w:pPr>
        <w:spacing w:after="0"/>
        <w:ind w:left="-1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ГКДОУ «Детский сад № 15 «Ласточка»  </w:t>
      </w:r>
    </w:p>
    <w:p w:rsidR="00853094" w:rsidRDefault="00ED7694">
      <w:pPr>
        <w:spacing w:after="0"/>
        <w:ind w:left="-1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на </w:t>
      </w:r>
      <w:r w:rsidR="006D264C">
        <w:rPr>
          <w:rFonts w:ascii="Times New Roman" w:hAnsi="Times New Roman" w:cs="Times New Roman"/>
          <w:b/>
          <w:sz w:val="28"/>
          <w:szCs w:val="28"/>
        </w:rPr>
        <w:t>2023/24 учебный год</w:t>
      </w:r>
    </w:p>
    <w:tbl>
      <w:tblPr>
        <w:tblW w:w="9946" w:type="dxa"/>
        <w:jc w:val="center"/>
        <w:tblLayout w:type="fixed"/>
        <w:tblLook w:val="01E0" w:firstRow="1" w:lastRow="1" w:firstColumn="1" w:lastColumn="1" w:noHBand="0" w:noVBand="0"/>
      </w:tblPr>
      <w:tblGrid>
        <w:gridCol w:w="847"/>
        <w:gridCol w:w="5597"/>
        <w:gridCol w:w="1646"/>
        <w:gridCol w:w="1856"/>
      </w:tblGrid>
      <w:tr w:rsidR="00853094">
        <w:trPr>
          <w:trHeight w:val="47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№ п/п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70"/>
              </w:tabs>
              <w:spacing w:before="30" w:after="30"/>
              <w:ind w:left="-180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Мероприятия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Дата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Ответственный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и утверждение плана работы на новый учебный год</w:t>
            </w:r>
          </w:p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Выборы нового председателя Совета учреждения</w:t>
            </w:r>
          </w:p>
          <w:p w:rsidR="0059149E" w:rsidRPr="0059149E" w:rsidRDefault="0059149E" w:rsidP="0059149E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с Советом учреждения новых АОП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ГКДОУ «Детский сад № 15 «Ласточка»</w:t>
            </w:r>
          </w:p>
          <w:p w:rsidR="00853094" w:rsidRPr="002759AA" w:rsidRDefault="002759AA" w:rsidP="002759AA">
            <w:pPr>
              <w:pStyle w:val="Standard"/>
              <w:spacing w:before="30" w:after="30"/>
            </w:pPr>
            <w:r w:rsidRPr="002759AA">
              <w:t>Обсуждение и утверждение плана мероприятий антитерростической защищенности учреждения.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59149E">
            <w:pPr>
              <w:widowControl w:val="0"/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25.08.2023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маркетинговой, рекламной деятельности ДОУ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сотрудничеству с детским садом. Дистанционная форма образования дошкольников.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поиске и привлечении внебюджетных средств.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trHeight w:val="100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6D264C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Совета учреждения с планом проведения самообследования дошкольного учреждения за 202</w:t>
            </w:r>
            <w:r w:rsidR="006D26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  <w:p w:rsidR="002759AA" w:rsidRPr="002759AA" w:rsidRDefault="002759AA" w:rsidP="006D264C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9AA">
              <w:rPr>
                <w:rStyle w:val="StrongEmphasis"/>
                <w:rFonts w:ascii="Times New Roman" w:hAnsi="Times New Roman"/>
                <w:b w:val="0"/>
                <w:sz w:val="24"/>
                <w:szCs w:val="24"/>
              </w:rPr>
              <w:t>Взаимодействие детского сада и семьи в вопросах безопасности детей на улицах города в зимний период</w:t>
            </w:r>
            <w:r>
              <w:rPr>
                <w:rStyle w:val="StrongEmphasis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59149E" w:rsidRDefault="0059149E" w:rsidP="006D264C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подготовка Новогодних утренников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59149E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20.12.2023</w:t>
            </w:r>
          </w:p>
          <w:p w:rsidR="00853094" w:rsidRDefault="008530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3094" w:rsidRDefault="008530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 w:rsidTr="006D264C">
        <w:trPr>
          <w:trHeight w:val="898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6D264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853094" w:rsidRDefault="0085309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 w:rsidP="006D264C">
            <w:pPr>
              <w:widowControl w:val="0"/>
              <w:tabs>
                <w:tab w:val="left" w:pos="2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временных комиссий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для подготовки отдельных вопросов дея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тельности ДОУ.</w:t>
            </w:r>
            <w:r w:rsidR="006D264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комиссии (по питанию)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trHeight w:val="121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tabs>
                <w:tab w:val="left" w:pos="255"/>
              </w:tabs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перечня необходимого оборудования для обустрой</w:t>
            </w:r>
            <w:bookmarkStart w:id="2" w:name="_GoBack1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интерьера групп; методических материалов для осуществления образовательного процесса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trHeight w:val="131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вопросов о эффективности реализации мер защиты от корона вирусной инфекции, гриппа и ОРВИ, профилактических мероприятий в детском саду и группах.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trHeight w:val="64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по «Доступная среда» в группах и ремонта цоколя.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 - август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подготовке к публичному отчету</w:t>
            </w:r>
          </w:p>
          <w:p w:rsidR="00853094" w:rsidRDefault="008530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 - сентябрь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жалоб и заявлений родителей,</w:t>
            </w:r>
          </w:p>
          <w:p w:rsidR="00853094" w:rsidRDefault="008530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конфликтных и иных комиссий.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учреждения к новому учебному году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 - август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сметы расходов поступающих добровольных средств от родителей (на обогащение развивающей среды)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trHeight w:val="1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поступающих средств от родителей и спон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соров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здоровых и безопасных условий в ДОУ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руководителя о работе Совета учреждения за год.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trHeight w:val="8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анкетирования «Ваше мнение о работе ДОУ».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отчета о деятельности Совета учреждения в сети интернет на сайте ДОУ.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Совета учреждения</w:t>
            </w:r>
          </w:p>
        </w:tc>
      </w:tr>
      <w:tr w:rsidR="00853094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 соблюдения прав участников образовательного процесса, экспертиза качества его организации, экспертиза инновационных программ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 Совета</w:t>
            </w:r>
          </w:p>
          <w:p w:rsidR="00853094" w:rsidRDefault="00ED7694">
            <w:pPr>
              <w:widowControl w:val="0"/>
              <w:spacing w:before="30" w:after="30"/>
              <w:ind w:left="-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</w:tr>
    </w:tbl>
    <w:p w:rsidR="00853094" w:rsidRDefault="00853094">
      <w:pPr>
        <w:ind w:left="-180"/>
        <w:rPr>
          <w:rFonts w:ascii="Times New Roman" w:hAnsi="Times New Roman"/>
        </w:rPr>
      </w:pPr>
    </w:p>
    <w:p w:rsidR="00853094" w:rsidRDefault="00853094">
      <w:pPr>
        <w:shd w:val="clear" w:color="auto" w:fill="FFFFFF"/>
        <w:tabs>
          <w:tab w:val="left" w:pos="1080"/>
          <w:tab w:val="left" w:pos="5529"/>
          <w:tab w:val="left" w:pos="5812"/>
        </w:tabs>
        <w:spacing w:after="0" w:line="240" w:lineRule="auto"/>
        <w:ind w:left="-180"/>
        <w:jc w:val="right"/>
        <w:rPr>
          <w:rFonts w:ascii="Times New Roman" w:hAnsi="Times New Roman"/>
        </w:rPr>
      </w:pPr>
    </w:p>
    <w:sectPr w:rsidR="00853094" w:rsidSect="00451795">
      <w:footerReference w:type="default" r:id="rId18"/>
      <w:pgSz w:w="11906" w:h="16838"/>
      <w:pgMar w:top="851" w:right="850" w:bottom="765" w:left="1701" w:header="0" w:footer="708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25" w:rsidRDefault="000C6D25" w:rsidP="00853094">
      <w:pPr>
        <w:spacing w:after="0" w:line="240" w:lineRule="auto"/>
      </w:pPr>
      <w:r>
        <w:separator/>
      </w:r>
    </w:p>
  </w:endnote>
  <w:endnote w:type="continuationSeparator" w:id="0">
    <w:p w:rsidR="000C6D25" w:rsidRDefault="000C6D25" w:rsidP="0085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00000000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TimesNewRomanPSMT">
    <w:altName w:val="Times New Roman"/>
    <w:charset w:val="CC"/>
    <w:family w:val="roman"/>
    <w:pitch w:val="variable"/>
  </w:font>
  <w:font w:name="TimesNewRomanPS-BoldMT">
    <w:panose1 w:val="00000000000000000000"/>
    <w:charset w:val="00"/>
    <w:family w:val="roman"/>
    <w:notTrueType/>
    <w:pitch w:val="default"/>
  </w:font>
  <w:font w:name="georgia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879087"/>
      <w:docPartObj>
        <w:docPartGallery w:val="Page Numbers (Bottom of Page)"/>
        <w:docPartUnique/>
      </w:docPartObj>
    </w:sdtPr>
    <w:sdtEndPr/>
    <w:sdtContent>
      <w:p w:rsidR="000C6D25" w:rsidRDefault="000C6D25">
        <w:pPr>
          <w:pStyle w:val="2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F228B">
          <w:rPr>
            <w:noProof/>
          </w:rPr>
          <w:t>4</w:t>
        </w:r>
        <w:r>
          <w:fldChar w:fldCharType="end"/>
        </w:r>
      </w:p>
    </w:sdtContent>
  </w:sdt>
  <w:p w:rsidR="000C6D25" w:rsidRDefault="000C6D25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25" w:rsidRDefault="000C6D25" w:rsidP="00853094">
      <w:pPr>
        <w:spacing w:after="0" w:line="240" w:lineRule="auto"/>
      </w:pPr>
      <w:r>
        <w:separator/>
      </w:r>
    </w:p>
  </w:footnote>
  <w:footnote w:type="continuationSeparator" w:id="0">
    <w:p w:rsidR="000C6D25" w:rsidRDefault="000C6D25" w:rsidP="00853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8AC"/>
    <w:multiLevelType w:val="hybridMultilevel"/>
    <w:tmpl w:val="C608D224"/>
    <w:lvl w:ilvl="0" w:tplc="5B10F1C8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4BC26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2" w:tplc="84D21216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3" w:tplc="2D347B96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4" w:tplc="C64E3FA4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D62A9B2C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7DEC42D6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8138E264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  <w:lvl w:ilvl="8" w:tplc="A72E2946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8A7137"/>
    <w:multiLevelType w:val="hybridMultilevel"/>
    <w:tmpl w:val="89E46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F4DF3"/>
    <w:multiLevelType w:val="multilevel"/>
    <w:tmpl w:val="6BF4D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4F61F7"/>
    <w:multiLevelType w:val="hybridMultilevel"/>
    <w:tmpl w:val="2D265AC4"/>
    <w:lvl w:ilvl="0" w:tplc="903A7E5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905510">
      <w:numFmt w:val="bullet"/>
      <w:lvlText w:val="•"/>
      <w:lvlJc w:val="left"/>
      <w:pPr>
        <w:ind w:left="823" w:hanging="144"/>
      </w:pPr>
      <w:rPr>
        <w:rFonts w:hint="default"/>
        <w:lang w:val="ru-RU" w:eastAsia="en-US" w:bidi="ar-SA"/>
      </w:rPr>
    </w:lvl>
    <w:lvl w:ilvl="2" w:tplc="9CF84E5C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3" w:tplc="7B2A5B74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4" w:tplc="DADEEED2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5" w:tplc="8DD493EC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6" w:tplc="2EA24B46">
      <w:numFmt w:val="bullet"/>
      <w:lvlText w:val="•"/>
      <w:lvlJc w:val="left"/>
      <w:pPr>
        <w:ind w:left="4341" w:hanging="144"/>
      </w:pPr>
      <w:rPr>
        <w:rFonts w:hint="default"/>
        <w:lang w:val="ru-RU" w:eastAsia="en-US" w:bidi="ar-SA"/>
      </w:rPr>
    </w:lvl>
    <w:lvl w:ilvl="7" w:tplc="4648CABA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8" w:tplc="C374D13E">
      <w:numFmt w:val="bullet"/>
      <w:lvlText w:val="•"/>
      <w:lvlJc w:val="left"/>
      <w:pPr>
        <w:ind w:left="5748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9E46602"/>
    <w:multiLevelType w:val="multilevel"/>
    <w:tmpl w:val="3D1E24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90B1B"/>
    <w:multiLevelType w:val="hybridMultilevel"/>
    <w:tmpl w:val="9AC4D294"/>
    <w:lvl w:ilvl="0" w:tplc="11822D76">
      <w:start w:val="1"/>
      <w:numFmt w:val="decimal"/>
      <w:lvlText w:val="%1."/>
      <w:lvlJc w:val="left"/>
      <w:pPr>
        <w:ind w:left="817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042747A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2" w:tplc="E63E8634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3" w:tplc="ECF036C6">
      <w:numFmt w:val="bullet"/>
      <w:lvlText w:val="•"/>
      <w:lvlJc w:val="left"/>
      <w:pPr>
        <w:ind w:left="2509" w:hanging="708"/>
      </w:pPr>
      <w:rPr>
        <w:rFonts w:hint="default"/>
        <w:lang w:val="ru-RU" w:eastAsia="en-US" w:bidi="ar-SA"/>
      </w:rPr>
    </w:lvl>
    <w:lvl w:ilvl="4" w:tplc="A2C60B74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5" w:tplc="D6889662">
      <w:numFmt w:val="bullet"/>
      <w:lvlText w:val="•"/>
      <w:lvlJc w:val="left"/>
      <w:pPr>
        <w:ind w:left="3636" w:hanging="708"/>
      </w:pPr>
      <w:rPr>
        <w:rFonts w:hint="default"/>
        <w:lang w:val="ru-RU" w:eastAsia="en-US" w:bidi="ar-SA"/>
      </w:rPr>
    </w:lvl>
    <w:lvl w:ilvl="6" w:tplc="B944E0B0">
      <w:numFmt w:val="bullet"/>
      <w:lvlText w:val="•"/>
      <w:lvlJc w:val="left"/>
      <w:pPr>
        <w:ind w:left="4199" w:hanging="708"/>
      </w:pPr>
      <w:rPr>
        <w:rFonts w:hint="default"/>
        <w:lang w:val="ru-RU" w:eastAsia="en-US" w:bidi="ar-SA"/>
      </w:rPr>
    </w:lvl>
    <w:lvl w:ilvl="7" w:tplc="3FE21BB8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8" w:tplc="B93CA72C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B257879"/>
    <w:multiLevelType w:val="multilevel"/>
    <w:tmpl w:val="2092026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B50BF7"/>
    <w:multiLevelType w:val="multilevel"/>
    <w:tmpl w:val="6F50B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BE352F6"/>
    <w:multiLevelType w:val="multilevel"/>
    <w:tmpl w:val="B6A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627AF4"/>
    <w:multiLevelType w:val="multilevel"/>
    <w:tmpl w:val="8EA857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F725FB8"/>
    <w:multiLevelType w:val="hybridMultilevel"/>
    <w:tmpl w:val="C102E0C6"/>
    <w:lvl w:ilvl="0" w:tplc="CFA2215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12516A">
      <w:numFmt w:val="bullet"/>
      <w:lvlText w:val="•"/>
      <w:lvlJc w:val="left"/>
      <w:pPr>
        <w:ind w:left="823" w:hanging="144"/>
      </w:pPr>
      <w:rPr>
        <w:rFonts w:hint="default"/>
        <w:lang w:val="ru-RU" w:eastAsia="en-US" w:bidi="ar-SA"/>
      </w:rPr>
    </w:lvl>
    <w:lvl w:ilvl="2" w:tplc="CF1C181E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3" w:tplc="BAE688F0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4" w:tplc="F094DE84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5" w:tplc="1B366D10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6" w:tplc="A23EA8B0">
      <w:numFmt w:val="bullet"/>
      <w:lvlText w:val="•"/>
      <w:lvlJc w:val="left"/>
      <w:pPr>
        <w:ind w:left="4341" w:hanging="144"/>
      </w:pPr>
      <w:rPr>
        <w:rFonts w:hint="default"/>
        <w:lang w:val="ru-RU" w:eastAsia="en-US" w:bidi="ar-SA"/>
      </w:rPr>
    </w:lvl>
    <w:lvl w:ilvl="7" w:tplc="E354C2E0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8" w:tplc="A31AAD02">
      <w:numFmt w:val="bullet"/>
      <w:lvlText w:val="•"/>
      <w:lvlJc w:val="left"/>
      <w:pPr>
        <w:ind w:left="5748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324F339E"/>
    <w:multiLevelType w:val="multilevel"/>
    <w:tmpl w:val="E7EE398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771513"/>
    <w:multiLevelType w:val="hybridMultilevel"/>
    <w:tmpl w:val="3EF6D0EC"/>
    <w:lvl w:ilvl="0" w:tplc="7E96BFF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EAD130">
      <w:numFmt w:val="bullet"/>
      <w:lvlText w:val="•"/>
      <w:lvlJc w:val="left"/>
      <w:pPr>
        <w:ind w:left="823" w:hanging="144"/>
      </w:pPr>
      <w:rPr>
        <w:rFonts w:hint="default"/>
        <w:lang w:val="ru-RU" w:eastAsia="en-US" w:bidi="ar-SA"/>
      </w:rPr>
    </w:lvl>
    <w:lvl w:ilvl="2" w:tplc="D3A60AF8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3" w:tplc="2C5400E4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4" w:tplc="81DA0D28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5" w:tplc="1D2A3B96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6" w:tplc="369A32C0">
      <w:numFmt w:val="bullet"/>
      <w:lvlText w:val="•"/>
      <w:lvlJc w:val="left"/>
      <w:pPr>
        <w:ind w:left="4341" w:hanging="144"/>
      </w:pPr>
      <w:rPr>
        <w:rFonts w:hint="default"/>
        <w:lang w:val="ru-RU" w:eastAsia="en-US" w:bidi="ar-SA"/>
      </w:rPr>
    </w:lvl>
    <w:lvl w:ilvl="7" w:tplc="42B47F88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8" w:tplc="F9EA3C9C">
      <w:numFmt w:val="bullet"/>
      <w:lvlText w:val="•"/>
      <w:lvlJc w:val="left"/>
      <w:pPr>
        <w:ind w:left="5748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35E9712D"/>
    <w:multiLevelType w:val="hybridMultilevel"/>
    <w:tmpl w:val="4E6E5E2E"/>
    <w:lvl w:ilvl="0" w:tplc="8C6A68E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CAFE24">
      <w:numFmt w:val="bullet"/>
      <w:lvlText w:val="•"/>
      <w:lvlJc w:val="left"/>
      <w:pPr>
        <w:ind w:left="949" w:hanging="144"/>
      </w:pPr>
      <w:rPr>
        <w:rFonts w:hint="default"/>
        <w:lang w:val="ru-RU" w:eastAsia="en-US" w:bidi="ar-SA"/>
      </w:rPr>
    </w:lvl>
    <w:lvl w:ilvl="2" w:tplc="5B1E1DC4">
      <w:numFmt w:val="bullet"/>
      <w:lvlText w:val="•"/>
      <w:lvlJc w:val="left"/>
      <w:pPr>
        <w:ind w:left="1639" w:hanging="144"/>
      </w:pPr>
      <w:rPr>
        <w:rFonts w:hint="default"/>
        <w:lang w:val="ru-RU" w:eastAsia="en-US" w:bidi="ar-SA"/>
      </w:rPr>
    </w:lvl>
    <w:lvl w:ilvl="3" w:tplc="4EEAB6AA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1C1EFD82">
      <w:numFmt w:val="bullet"/>
      <w:lvlText w:val="•"/>
      <w:lvlJc w:val="left"/>
      <w:pPr>
        <w:ind w:left="3018" w:hanging="144"/>
      </w:pPr>
      <w:rPr>
        <w:rFonts w:hint="default"/>
        <w:lang w:val="ru-RU" w:eastAsia="en-US" w:bidi="ar-SA"/>
      </w:rPr>
    </w:lvl>
    <w:lvl w:ilvl="5" w:tplc="1158CECC">
      <w:numFmt w:val="bullet"/>
      <w:lvlText w:val="•"/>
      <w:lvlJc w:val="left"/>
      <w:pPr>
        <w:ind w:left="3708" w:hanging="144"/>
      </w:pPr>
      <w:rPr>
        <w:rFonts w:hint="default"/>
        <w:lang w:val="ru-RU" w:eastAsia="en-US" w:bidi="ar-SA"/>
      </w:rPr>
    </w:lvl>
    <w:lvl w:ilvl="6" w:tplc="F13AC1BC">
      <w:numFmt w:val="bullet"/>
      <w:lvlText w:val="•"/>
      <w:lvlJc w:val="left"/>
      <w:pPr>
        <w:ind w:left="4397" w:hanging="144"/>
      </w:pPr>
      <w:rPr>
        <w:rFonts w:hint="default"/>
        <w:lang w:val="ru-RU" w:eastAsia="en-US" w:bidi="ar-SA"/>
      </w:rPr>
    </w:lvl>
    <w:lvl w:ilvl="7" w:tplc="F796DCF8">
      <w:numFmt w:val="bullet"/>
      <w:lvlText w:val="•"/>
      <w:lvlJc w:val="left"/>
      <w:pPr>
        <w:ind w:left="5087" w:hanging="144"/>
      </w:pPr>
      <w:rPr>
        <w:rFonts w:hint="default"/>
        <w:lang w:val="ru-RU" w:eastAsia="en-US" w:bidi="ar-SA"/>
      </w:rPr>
    </w:lvl>
    <w:lvl w:ilvl="8" w:tplc="A09C259E">
      <w:numFmt w:val="bullet"/>
      <w:lvlText w:val="•"/>
      <w:lvlJc w:val="left"/>
      <w:pPr>
        <w:ind w:left="5776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36FB670F"/>
    <w:multiLevelType w:val="hybridMultilevel"/>
    <w:tmpl w:val="FE825956"/>
    <w:lvl w:ilvl="0" w:tplc="AD0AFF34">
      <w:start w:val="1"/>
      <w:numFmt w:val="decimal"/>
      <w:lvlText w:val="%1."/>
      <w:lvlJc w:val="left"/>
      <w:pPr>
        <w:ind w:left="34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67646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2" w:tplc="E5EC18B4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3" w:tplc="062ACB3C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4" w:tplc="511C367C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5" w:tplc="B4F80536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6" w:tplc="445E15F4">
      <w:numFmt w:val="bullet"/>
      <w:lvlText w:val="•"/>
      <w:lvlJc w:val="left"/>
      <w:pPr>
        <w:ind w:left="4007" w:hanging="240"/>
      </w:pPr>
      <w:rPr>
        <w:rFonts w:hint="default"/>
        <w:lang w:val="ru-RU" w:eastAsia="en-US" w:bidi="ar-SA"/>
      </w:rPr>
    </w:lvl>
    <w:lvl w:ilvl="7" w:tplc="889670BA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8" w:tplc="02BC28C0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1F521A9"/>
    <w:multiLevelType w:val="multilevel"/>
    <w:tmpl w:val="EFFE71E4"/>
    <w:lvl w:ilvl="0">
      <w:start w:val="1"/>
      <w:numFmt w:val="bullet"/>
      <w:lvlText w:val="-"/>
      <w:lvlJc w:val="left"/>
      <w:pPr>
        <w:tabs>
          <w:tab w:val="num" w:pos="0"/>
        </w:tabs>
        <w:ind w:left="29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4A07434"/>
    <w:multiLevelType w:val="multilevel"/>
    <w:tmpl w:val="94D2B56E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17" w15:restartNumberingAfterBreak="0">
    <w:nsid w:val="4642184F"/>
    <w:multiLevelType w:val="hybridMultilevel"/>
    <w:tmpl w:val="AD74A5E0"/>
    <w:lvl w:ilvl="0" w:tplc="30D257F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A2803A">
      <w:numFmt w:val="bullet"/>
      <w:lvlText w:val="•"/>
      <w:lvlJc w:val="left"/>
      <w:pPr>
        <w:ind w:left="949" w:hanging="144"/>
      </w:pPr>
      <w:rPr>
        <w:rFonts w:hint="default"/>
        <w:lang w:val="ru-RU" w:eastAsia="en-US" w:bidi="ar-SA"/>
      </w:rPr>
    </w:lvl>
    <w:lvl w:ilvl="2" w:tplc="C882B296">
      <w:numFmt w:val="bullet"/>
      <w:lvlText w:val="•"/>
      <w:lvlJc w:val="left"/>
      <w:pPr>
        <w:ind w:left="1639" w:hanging="144"/>
      </w:pPr>
      <w:rPr>
        <w:rFonts w:hint="default"/>
        <w:lang w:val="ru-RU" w:eastAsia="en-US" w:bidi="ar-SA"/>
      </w:rPr>
    </w:lvl>
    <w:lvl w:ilvl="3" w:tplc="A1E2C21E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7FF2F9DA">
      <w:numFmt w:val="bullet"/>
      <w:lvlText w:val="•"/>
      <w:lvlJc w:val="left"/>
      <w:pPr>
        <w:ind w:left="3018" w:hanging="144"/>
      </w:pPr>
      <w:rPr>
        <w:rFonts w:hint="default"/>
        <w:lang w:val="ru-RU" w:eastAsia="en-US" w:bidi="ar-SA"/>
      </w:rPr>
    </w:lvl>
    <w:lvl w:ilvl="5" w:tplc="C85C279A">
      <w:numFmt w:val="bullet"/>
      <w:lvlText w:val="•"/>
      <w:lvlJc w:val="left"/>
      <w:pPr>
        <w:ind w:left="3708" w:hanging="144"/>
      </w:pPr>
      <w:rPr>
        <w:rFonts w:hint="default"/>
        <w:lang w:val="ru-RU" w:eastAsia="en-US" w:bidi="ar-SA"/>
      </w:rPr>
    </w:lvl>
    <w:lvl w:ilvl="6" w:tplc="BDF28358">
      <w:numFmt w:val="bullet"/>
      <w:lvlText w:val="•"/>
      <w:lvlJc w:val="left"/>
      <w:pPr>
        <w:ind w:left="4397" w:hanging="144"/>
      </w:pPr>
      <w:rPr>
        <w:rFonts w:hint="default"/>
        <w:lang w:val="ru-RU" w:eastAsia="en-US" w:bidi="ar-SA"/>
      </w:rPr>
    </w:lvl>
    <w:lvl w:ilvl="7" w:tplc="4E466A7C">
      <w:numFmt w:val="bullet"/>
      <w:lvlText w:val="•"/>
      <w:lvlJc w:val="left"/>
      <w:pPr>
        <w:ind w:left="5087" w:hanging="144"/>
      </w:pPr>
      <w:rPr>
        <w:rFonts w:hint="default"/>
        <w:lang w:val="ru-RU" w:eastAsia="en-US" w:bidi="ar-SA"/>
      </w:rPr>
    </w:lvl>
    <w:lvl w:ilvl="8" w:tplc="9E941126">
      <w:numFmt w:val="bullet"/>
      <w:lvlText w:val="•"/>
      <w:lvlJc w:val="left"/>
      <w:pPr>
        <w:ind w:left="577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4A17233A"/>
    <w:multiLevelType w:val="multilevel"/>
    <w:tmpl w:val="4440BD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B31631E"/>
    <w:multiLevelType w:val="hybridMultilevel"/>
    <w:tmpl w:val="6BC62686"/>
    <w:lvl w:ilvl="0" w:tplc="6AB636F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48C41E">
      <w:numFmt w:val="bullet"/>
      <w:lvlText w:val="•"/>
      <w:lvlJc w:val="left"/>
      <w:pPr>
        <w:ind w:left="949" w:hanging="144"/>
      </w:pPr>
      <w:rPr>
        <w:rFonts w:hint="default"/>
        <w:lang w:val="ru-RU" w:eastAsia="en-US" w:bidi="ar-SA"/>
      </w:rPr>
    </w:lvl>
    <w:lvl w:ilvl="2" w:tplc="2E10A798">
      <w:numFmt w:val="bullet"/>
      <w:lvlText w:val="•"/>
      <w:lvlJc w:val="left"/>
      <w:pPr>
        <w:ind w:left="1639" w:hanging="144"/>
      </w:pPr>
      <w:rPr>
        <w:rFonts w:hint="default"/>
        <w:lang w:val="ru-RU" w:eastAsia="en-US" w:bidi="ar-SA"/>
      </w:rPr>
    </w:lvl>
    <w:lvl w:ilvl="3" w:tplc="EC58A5C8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78A4CFA2">
      <w:numFmt w:val="bullet"/>
      <w:lvlText w:val="•"/>
      <w:lvlJc w:val="left"/>
      <w:pPr>
        <w:ind w:left="3018" w:hanging="144"/>
      </w:pPr>
      <w:rPr>
        <w:rFonts w:hint="default"/>
        <w:lang w:val="ru-RU" w:eastAsia="en-US" w:bidi="ar-SA"/>
      </w:rPr>
    </w:lvl>
    <w:lvl w:ilvl="5" w:tplc="FBF21222">
      <w:numFmt w:val="bullet"/>
      <w:lvlText w:val="•"/>
      <w:lvlJc w:val="left"/>
      <w:pPr>
        <w:ind w:left="3708" w:hanging="144"/>
      </w:pPr>
      <w:rPr>
        <w:rFonts w:hint="default"/>
        <w:lang w:val="ru-RU" w:eastAsia="en-US" w:bidi="ar-SA"/>
      </w:rPr>
    </w:lvl>
    <w:lvl w:ilvl="6" w:tplc="115A27FA">
      <w:numFmt w:val="bullet"/>
      <w:lvlText w:val="•"/>
      <w:lvlJc w:val="left"/>
      <w:pPr>
        <w:ind w:left="4397" w:hanging="144"/>
      </w:pPr>
      <w:rPr>
        <w:rFonts w:hint="default"/>
        <w:lang w:val="ru-RU" w:eastAsia="en-US" w:bidi="ar-SA"/>
      </w:rPr>
    </w:lvl>
    <w:lvl w:ilvl="7" w:tplc="034853FE">
      <w:numFmt w:val="bullet"/>
      <w:lvlText w:val="•"/>
      <w:lvlJc w:val="left"/>
      <w:pPr>
        <w:ind w:left="5087" w:hanging="144"/>
      </w:pPr>
      <w:rPr>
        <w:rFonts w:hint="default"/>
        <w:lang w:val="ru-RU" w:eastAsia="en-US" w:bidi="ar-SA"/>
      </w:rPr>
    </w:lvl>
    <w:lvl w:ilvl="8" w:tplc="A4CEEA64">
      <w:numFmt w:val="bullet"/>
      <w:lvlText w:val="•"/>
      <w:lvlJc w:val="left"/>
      <w:pPr>
        <w:ind w:left="5776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59D74AD7"/>
    <w:multiLevelType w:val="multilevel"/>
    <w:tmpl w:val="B80C1B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C317D0F"/>
    <w:multiLevelType w:val="multilevel"/>
    <w:tmpl w:val="0374F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D486D44"/>
    <w:multiLevelType w:val="hybridMultilevel"/>
    <w:tmpl w:val="1912508A"/>
    <w:lvl w:ilvl="0" w:tplc="34761FC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6C5260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2" w:tplc="C59A54F0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3" w:tplc="D06E9340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4" w:tplc="91E0B4F6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5" w:tplc="D910F190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6" w:tplc="BDD8C16A">
      <w:numFmt w:val="bullet"/>
      <w:lvlText w:val="•"/>
      <w:lvlJc w:val="left"/>
      <w:pPr>
        <w:ind w:left="4389" w:hanging="140"/>
      </w:pPr>
      <w:rPr>
        <w:rFonts w:hint="default"/>
        <w:lang w:val="ru-RU" w:eastAsia="en-US" w:bidi="ar-SA"/>
      </w:rPr>
    </w:lvl>
    <w:lvl w:ilvl="7" w:tplc="B2167256">
      <w:numFmt w:val="bullet"/>
      <w:lvlText w:val="•"/>
      <w:lvlJc w:val="left"/>
      <w:pPr>
        <w:ind w:left="5081" w:hanging="140"/>
      </w:pPr>
      <w:rPr>
        <w:rFonts w:hint="default"/>
        <w:lang w:val="ru-RU" w:eastAsia="en-US" w:bidi="ar-SA"/>
      </w:rPr>
    </w:lvl>
    <w:lvl w:ilvl="8" w:tplc="ECC4C98A">
      <w:numFmt w:val="bullet"/>
      <w:lvlText w:val="•"/>
      <w:lvlJc w:val="left"/>
      <w:pPr>
        <w:ind w:left="5772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6937520"/>
    <w:multiLevelType w:val="hybridMultilevel"/>
    <w:tmpl w:val="81729584"/>
    <w:lvl w:ilvl="0" w:tplc="498AC238">
      <w:start w:val="1"/>
      <w:numFmt w:val="decimal"/>
      <w:lvlText w:val="%1."/>
      <w:lvlJc w:val="left"/>
      <w:pPr>
        <w:ind w:left="364" w:hanging="25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FD8F98E">
      <w:numFmt w:val="bullet"/>
      <w:lvlText w:val="•"/>
      <w:lvlJc w:val="left"/>
      <w:pPr>
        <w:ind w:left="969" w:hanging="255"/>
      </w:pPr>
      <w:rPr>
        <w:rFonts w:hint="default"/>
        <w:lang w:val="ru-RU" w:eastAsia="en-US" w:bidi="ar-SA"/>
      </w:rPr>
    </w:lvl>
    <w:lvl w:ilvl="2" w:tplc="524240A2">
      <w:numFmt w:val="bullet"/>
      <w:lvlText w:val="•"/>
      <w:lvlJc w:val="left"/>
      <w:pPr>
        <w:ind w:left="1578" w:hanging="255"/>
      </w:pPr>
      <w:rPr>
        <w:rFonts w:hint="default"/>
        <w:lang w:val="ru-RU" w:eastAsia="en-US" w:bidi="ar-SA"/>
      </w:rPr>
    </w:lvl>
    <w:lvl w:ilvl="3" w:tplc="E7928B46">
      <w:numFmt w:val="bullet"/>
      <w:lvlText w:val="•"/>
      <w:lvlJc w:val="left"/>
      <w:pPr>
        <w:ind w:left="2187" w:hanging="255"/>
      </w:pPr>
      <w:rPr>
        <w:rFonts w:hint="default"/>
        <w:lang w:val="ru-RU" w:eastAsia="en-US" w:bidi="ar-SA"/>
      </w:rPr>
    </w:lvl>
    <w:lvl w:ilvl="4" w:tplc="73A01DD0">
      <w:numFmt w:val="bullet"/>
      <w:lvlText w:val="•"/>
      <w:lvlJc w:val="left"/>
      <w:pPr>
        <w:ind w:left="2797" w:hanging="255"/>
      </w:pPr>
      <w:rPr>
        <w:rFonts w:hint="default"/>
        <w:lang w:val="ru-RU" w:eastAsia="en-US" w:bidi="ar-SA"/>
      </w:rPr>
    </w:lvl>
    <w:lvl w:ilvl="5" w:tplc="37844AFE">
      <w:numFmt w:val="bullet"/>
      <w:lvlText w:val="•"/>
      <w:lvlJc w:val="left"/>
      <w:pPr>
        <w:ind w:left="3406" w:hanging="255"/>
      </w:pPr>
      <w:rPr>
        <w:rFonts w:hint="default"/>
        <w:lang w:val="ru-RU" w:eastAsia="en-US" w:bidi="ar-SA"/>
      </w:rPr>
    </w:lvl>
    <w:lvl w:ilvl="6" w:tplc="80E094CE">
      <w:numFmt w:val="bullet"/>
      <w:lvlText w:val="•"/>
      <w:lvlJc w:val="left"/>
      <w:pPr>
        <w:ind w:left="4015" w:hanging="255"/>
      </w:pPr>
      <w:rPr>
        <w:rFonts w:hint="default"/>
        <w:lang w:val="ru-RU" w:eastAsia="en-US" w:bidi="ar-SA"/>
      </w:rPr>
    </w:lvl>
    <w:lvl w:ilvl="7" w:tplc="4FB89BB6">
      <w:numFmt w:val="bullet"/>
      <w:lvlText w:val="•"/>
      <w:lvlJc w:val="left"/>
      <w:pPr>
        <w:ind w:left="4625" w:hanging="255"/>
      </w:pPr>
      <w:rPr>
        <w:rFonts w:hint="default"/>
        <w:lang w:val="ru-RU" w:eastAsia="en-US" w:bidi="ar-SA"/>
      </w:rPr>
    </w:lvl>
    <w:lvl w:ilvl="8" w:tplc="33F80C5C">
      <w:numFmt w:val="bullet"/>
      <w:lvlText w:val="•"/>
      <w:lvlJc w:val="left"/>
      <w:pPr>
        <w:ind w:left="5234" w:hanging="255"/>
      </w:pPr>
      <w:rPr>
        <w:rFonts w:hint="default"/>
        <w:lang w:val="ru-RU" w:eastAsia="en-US" w:bidi="ar-SA"/>
      </w:rPr>
    </w:lvl>
  </w:abstractNum>
  <w:abstractNum w:abstractNumId="24" w15:restartNumberingAfterBreak="0">
    <w:nsid w:val="68FF4AC7"/>
    <w:multiLevelType w:val="hybridMultilevel"/>
    <w:tmpl w:val="0FD8497C"/>
    <w:lvl w:ilvl="0" w:tplc="683AF9D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2F6E4">
      <w:numFmt w:val="bullet"/>
      <w:lvlText w:val="•"/>
      <w:lvlJc w:val="left"/>
      <w:pPr>
        <w:ind w:left="823" w:hanging="144"/>
      </w:pPr>
      <w:rPr>
        <w:rFonts w:hint="default"/>
        <w:lang w:val="ru-RU" w:eastAsia="en-US" w:bidi="ar-SA"/>
      </w:rPr>
    </w:lvl>
    <w:lvl w:ilvl="2" w:tplc="40CEB4CE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3" w:tplc="F66ACB1E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4" w:tplc="CA6060E8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5" w:tplc="24763350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6" w:tplc="D9D20CEA">
      <w:numFmt w:val="bullet"/>
      <w:lvlText w:val="•"/>
      <w:lvlJc w:val="left"/>
      <w:pPr>
        <w:ind w:left="4341" w:hanging="144"/>
      </w:pPr>
      <w:rPr>
        <w:rFonts w:hint="default"/>
        <w:lang w:val="ru-RU" w:eastAsia="en-US" w:bidi="ar-SA"/>
      </w:rPr>
    </w:lvl>
    <w:lvl w:ilvl="7" w:tplc="CC3CB8C6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8" w:tplc="0F82752C">
      <w:numFmt w:val="bullet"/>
      <w:lvlText w:val="•"/>
      <w:lvlJc w:val="left"/>
      <w:pPr>
        <w:ind w:left="5748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6D0D54F8"/>
    <w:multiLevelType w:val="multilevel"/>
    <w:tmpl w:val="E8162EC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DAD4E4E"/>
    <w:multiLevelType w:val="multilevel"/>
    <w:tmpl w:val="97E816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6E045209"/>
    <w:multiLevelType w:val="multilevel"/>
    <w:tmpl w:val="F54034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73EC6362"/>
    <w:multiLevelType w:val="multilevel"/>
    <w:tmpl w:val="EF6699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9630E56"/>
    <w:multiLevelType w:val="multilevel"/>
    <w:tmpl w:val="5ACA7A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7AB658F6"/>
    <w:multiLevelType w:val="multilevel"/>
    <w:tmpl w:val="2328FE2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AB67C51"/>
    <w:multiLevelType w:val="hybridMultilevel"/>
    <w:tmpl w:val="F22E8A9A"/>
    <w:lvl w:ilvl="0" w:tplc="370E7AC6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057FA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2" w:tplc="A64C1DC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3" w:tplc="7E12122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4" w:tplc="11ECE8B2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5" w:tplc="AAD8B2E4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6" w:tplc="8CEA514C">
      <w:numFmt w:val="bullet"/>
      <w:lvlText w:val="•"/>
      <w:lvlJc w:val="left"/>
      <w:pPr>
        <w:ind w:left="4007" w:hanging="240"/>
      </w:pPr>
      <w:rPr>
        <w:rFonts w:hint="default"/>
        <w:lang w:val="ru-RU" w:eastAsia="en-US" w:bidi="ar-SA"/>
      </w:rPr>
    </w:lvl>
    <w:lvl w:ilvl="7" w:tplc="5A3C048E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8" w:tplc="260640F6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7F565548"/>
    <w:multiLevelType w:val="multilevel"/>
    <w:tmpl w:val="38F2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28"/>
  </w:num>
  <w:num w:numId="5">
    <w:abstractNumId w:val="9"/>
  </w:num>
  <w:num w:numId="6">
    <w:abstractNumId w:val="16"/>
  </w:num>
  <w:num w:numId="7">
    <w:abstractNumId w:val="21"/>
  </w:num>
  <w:num w:numId="8">
    <w:abstractNumId w:val="25"/>
  </w:num>
  <w:num w:numId="9">
    <w:abstractNumId w:val="30"/>
  </w:num>
  <w:num w:numId="10">
    <w:abstractNumId w:val="6"/>
  </w:num>
  <w:num w:numId="11">
    <w:abstractNumId w:val="11"/>
  </w:num>
  <w:num w:numId="12">
    <w:abstractNumId w:val="15"/>
  </w:num>
  <w:num w:numId="13">
    <w:abstractNumId w:val="18"/>
    <w:lvlOverride w:ilvl="0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27"/>
    <w:lvlOverride w:ilvl="0">
      <w:startOverride w:val="1"/>
    </w:lvlOverride>
  </w:num>
  <w:num w:numId="24">
    <w:abstractNumId w:val="27"/>
  </w:num>
  <w:num w:numId="25">
    <w:abstractNumId w:val="27"/>
  </w:num>
  <w:num w:numId="26">
    <w:abstractNumId w:val="27"/>
  </w:num>
  <w:num w:numId="27">
    <w:abstractNumId w:val="27"/>
  </w:num>
  <w:num w:numId="28">
    <w:abstractNumId w:val="27"/>
  </w:num>
  <w:num w:numId="29">
    <w:abstractNumId w:val="27"/>
  </w:num>
  <w:num w:numId="30">
    <w:abstractNumId w:val="27"/>
  </w:num>
  <w:num w:numId="31">
    <w:abstractNumId w:val="27"/>
  </w:num>
  <w:num w:numId="32">
    <w:abstractNumId w:val="29"/>
    <w:lvlOverride w:ilvl="0">
      <w:startOverride w:val="1"/>
    </w:lvlOverride>
  </w:num>
  <w:num w:numId="33">
    <w:abstractNumId w:val="29"/>
  </w:num>
  <w:num w:numId="34">
    <w:abstractNumId w:val="29"/>
  </w:num>
  <w:num w:numId="35">
    <w:abstractNumId w:val="29"/>
  </w:num>
  <w:num w:numId="36">
    <w:abstractNumId w:val="29"/>
  </w:num>
  <w:num w:numId="37">
    <w:abstractNumId w:val="29"/>
  </w:num>
  <w:num w:numId="38">
    <w:abstractNumId w:val="7"/>
    <w:lvlOverride w:ilvl="0">
      <w:startOverride w:val="1"/>
    </w:lvlOverride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7"/>
  </w:num>
  <w:num w:numId="51">
    <w:abstractNumId w:val="7"/>
  </w:num>
  <w:num w:numId="52">
    <w:abstractNumId w:val="7"/>
  </w:num>
  <w:num w:numId="53">
    <w:abstractNumId w:val="7"/>
  </w:num>
  <w:num w:numId="54">
    <w:abstractNumId w:val="32"/>
  </w:num>
  <w:num w:numId="55">
    <w:abstractNumId w:val="4"/>
  </w:num>
  <w:num w:numId="56">
    <w:abstractNumId w:val="3"/>
  </w:num>
  <w:num w:numId="57">
    <w:abstractNumId w:val="10"/>
  </w:num>
  <w:num w:numId="58">
    <w:abstractNumId w:val="24"/>
  </w:num>
  <w:num w:numId="59">
    <w:abstractNumId w:val="19"/>
  </w:num>
  <w:num w:numId="60">
    <w:abstractNumId w:val="22"/>
  </w:num>
  <w:num w:numId="61">
    <w:abstractNumId w:val="13"/>
  </w:num>
  <w:num w:numId="62">
    <w:abstractNumId w:val="12"/>
  </w:num>
  <w:num w:numId="63">
    <w:abstractNumId w:val="17"/>
  </w:num>
  <w:num w:numId="64">
    <w:abstractNumId w:val="23"/>
  </w:num>
  <w:num w:numId="65">
    <w:abstractNumId w:val="5"/>
  </w:num>
  <w:num w:numId="66">
    <w:abstractNumId w:val="31"/>
  </w:num>
  <w:num w:numId="67">
    <w:abstractNumId w:val="14"/>
  </w:num>
  <w:num w:numId="68">
    <w:abstractNumId w:val="26"/>
    <w:lvlOverride w:ilvl="0">
      <w:startOverride w:val="1"/>
    </w:lvlOverride>
  </w:num>
  <w:num w:numId="69">
    <w:abstractNumId w:val="26"/>
  </w:num>
  <w:num w:numId="7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"/>
  </w:num>
  <w:num w:numId="72">
    <w:abstractNumId w:val="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094"/>
    <w:rsid w:val="00022FC8"/>
    <w:rsid w:val="0004224A"/>
    <w:rsid w:val="000C6D25"/>
    <w:rsid w:val="000E7BAB"/>
    <w:rsid w:val="00136FF2"/>
    <w:rsid w:val="00184206"/>
    <w:rsid w:val="00216682"/>
    <w:rsid w:val="002759AA"/>
    <w:rsid w:val="002C36A0"/>
    <w:rsid w:val="002D046B"/>
    <w:rsid w:val="003F4B81"/>
    <w:rsid w:val="00422BED"/>
    <w:rsid w:val="00431B53"/>
    <w:rsid w:val="00451795"/>
    <w:rsid w:val="00457A9F"/>
    <w:rsid w:val="004F228B"/>
    <w:rsid w:val="0051490B"/>
    <w:rsid w:val="005578EC"/>
    <w:rsid w:val="005845D4"/>
    <w:rsid w:val="0059149E"/>
    <w:rsid w:val="005B11A9"/>
    <w:rsid w:val="005F2BD8"/>
    <w:rsid w:val="006174DF"/>
    <w:rsid w:val="0062413F"/>
    <w:rsid w:val="00673D24"/>
    <w:rsid w:val="0069533C"/>
    <w:rsid w:val="006D264C"/>
    <w:rsid w:val="006D35F3"/>
    <w:rsid w:val="00703C2D"/>
    <w:rsid w:val="008125F1"/>
    <w:rsid w:val="00853094"/>
    <w:rsid w:val="008663EB"/>
    <w:rsid w:val="008915D9"/>
    <w:rsid w:val="00896810"/>
    <w:rsid w:val="008B65DE"/>
    <w:rsid w:val="008D0F89"/>
    <w:rsid w:val="009175E9"/>
    <w:rsid w:val="00A76E57"/>
    <w:rsid w:val="00A903D1"/>
    <w:rsid w:val="00AB7CEC"/>
    <w:rsid w:val="00AC4287"/>
    <w:rsid w:val="00AE6692"/>
    <w:rsid w:val="00B255FB"/>
    <w:rsid w:val="00B33138"/>
    <w:rsid w:val="00B4446B"/>
    <w:rsid w:val="00B657CB"/>
    <w:rsid w:val="00B82AD0"/>
    <w:rsid w:val="00C036A4"/>
    <w:rsid w:val="00D76C2D"/>
    <w:rsid w:val="00D86BFB"/>
    <w:rsid w:val="00D970E5"/>
    <w:rsid w:val="00DD2137"/>
    <w:rsid w:val="00E849B7"/>
    <w:rsid w:val="00EC752E"/>
    <w:rsid w:val="00ED7694"/>
    <w:rsid w:val="00EF05CC"/>
    <w:rsid w:val="00F03322"/>
    <w:rsid w:val="00FA5FC5"/>
    <w:rsid w:val="00FC2731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778B41E8"/>
  <w15:docId w15:val="{6774791B-C470-4538-8BA6-7C713F87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0D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A453F4"/>
  </w:style>
  <w:style w:type="character" w:customStyle="1" w:styleId="a4">
    <w:name w:val="Нижний колонтитул Знак"/>
    <w:basedOn w:val="a0"/>
    <w:uiPriority w:val="99"/>
    <w:qFormat/>
    <w:rsid w:val="00A453F4"/>
  </w:style>
  <w:style w:type="character" w:customStyle="1" w:styleId="a5">
    <w:name w:val="Основной текст с отступом Знак"/>
    <w:basedOn w:val="a0"/>
    <w:qFormat/>
    <w:rsid w:val="00A453F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Заголовок 1 Знак"/>
    <w:basedOn w:val="a0"/>
    <w:link w:val="10"/>
    <w:uiPriority w:val="9"/>
    <w:qFormat/>
    <w:rsid w:val="00CB051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semiHidden/>
    <w:qFormat/>
    <w:rsid w:val="00CB05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semiHidden/>
    <w:qFormat/>
    <w:rsid w:val="00CB05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qFormat/>
    <w:rsid w:val="00CB0515"/>
    <w:rPr>
      <w:rFonts w:ascii="Times New Roman" w:eastAsia="Calibri" w:hAnsi="Times New Roman" w:cs="Times New Roman"/>
      <w:b/>
      <w:bCs/>
      <w:sz w:val="24"/>
      <w:szCs w:val="24"/>
    </w:rPr>
  </w:style>
  <w:style w:type="character" w:styleId="a6">
    <w:name w:val="Strong"/>
    <w:uiPriority w:val="22"/>
    <w:qFormat/>
    <w:rsid w:val="00CB0515"/>
    <w:rPr>
      <w:rFonts w:ascii="Times New Roman" w:hAnsi="Times New Roman" w:cs="Times New Roman"/>
      <w:b/>
      <w:bCs/>
    </w:rPr>
  </w:style>
  <w:style w:type="character" w:customStyle="1" w:styleId="20">
    <w:name w:val="Основной шрифт абзаца2"/>
    <w:qFormat/>
    <w:rsid w:val="00CB0515"/>
  </w:style>
  <w:style w:type="character" w:customStyle="1" w:styleId="apple-style-span">
    <w:name w:val="apple-style-span"/>
    <w:qFormat/>
    <w:rsid w:val="00CB0515"/>
    <w:rPr>
      <w:rFonts w:ascii="Times New Roman" w:hAnsi="Times New Roman" w:cs="Times New Roman"/>
    </w:rPr>
  </w:style>
  <w:style w:type="character" w:styleId="a7">
    <w:name w:val="page number"/>
    <w:basedOn w:val="a0"/>
    <w:qFormat/>
    <w:rsid w:val="00CB0515"/>
  </w:style>
  <w:style w:type="character" w:customStyle="1" w:styleId="a8">
    <w:name w:val="Текст выноски Знак"/>
    <w:basedOn w:val="a0"/>
    <w:qFormat/>
    <w:rsid w:val="00CB0515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Основной текст_"/>
    <w:qFormat/>
    <w:rsid w:val="00CB0515"/>
    <w:rPr>
      <w:b/>
      <w:bCs/>
      <w:sz w:val="21"/>
      <w:szCs w:val="21"/>
      <w:shd w:val="clear" w:color="auto" w:fill="FFFFFF"/>
    </w:rPr>
  </w:style>
  <w:style w:type="character" w:customStyle="1" w:styleId="10">
    <w:name w:val="Заголовок №1_"/>
    <w:link w:val="1"/>
    <w:qFormat/>
    <w:rsid w:val="00CB0515"/>
    <w:rPr>
      <w:i/>
      <w:iCs/>
      <w:sz w:val="40"/>
      <w:szCs w:val="40"/>
      <w:shd w:val="clear" w:color="auto" w:fill="FFFFFF"/>
    </w:rPr>
  </w:style>
  <w:style w:type="character" w:customStyle="1" w:styleId="11pt">
    <w:name w:val="Основной текст + 11 pt"/>
    <w:qFormat/>
    <w:rsid w:val="00CB051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"/>
    <w:qFormat/>
    <w:rsid w:val="00CB051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Sylfaen11pt">
    <w:name w:val="Основной текст + Sylfaen;11 pt"/>
    <w:qFormat/>
    <w:rsid w:val="00CB0515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sid w:val="00CB051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qFormat/>
    <w:rsid w:val="00CB051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qFormat/>
    <w:rsid w:val="00CB051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75pt">
    <w:name w:val="Основной текст + 7;5 pt"/>
    <w:qFormat/>
    <w:rsid w:val="00CB05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75pt0">
    <w:name w:val="Основной текст + 7;5 pt;Малые прописные"/>
    <w:qFormat/>
    <w:rsid w:val="00CB05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qFormat/>
    <w:rsid w:val="00CB051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;Курсив"/>
    <w:qFormat/>
    <w:rsid w:val="00CB051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qFormat/>
    <w:rsid w:val="00CB051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"/>
    <w:qFormat/>
    <w:rsid w:val="00CB05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9pt0">
    <w:name w:val="Основной текст + 9 pt;Малые прописные"/>
    <w:qFormat/>
    <w:rsid w:val="00CB05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95pt-1pt">
    <w:name w:val="Основной текст + 9;5 pt;Курсив;Интервал -1 pt"/>
    <w:qFormat/>
    <w:rsid w:val="00CB051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30"/>
      <w:w w:val="100"/>
      <w:sz w:val="19"/>
      <w:szCs w:val="19"/>
      <w:u w:val="none"/>
      <w:shd w:val="clear" w:color="auto" w:fill="FFFFFF"/>
      <w:lang w:val="ru-RU"/>
    </w:rPr>
  </w:style>
  <w:style w:type="character" w:customStyle="1" w:styleId="aa">
    <w:name w:val="Основной текст Знак"/>
    <w:basedOn w:val="a0"/>
    <w:qFormat/>
    <w:rsid w:val="00CB0515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rsid w:val="008521E3"/>
    <w:rPr>
      <w:color w:val="0000FF"/>
      <w:u w:val="single"/>
    </w:rPr>
  </w:style>
  <w:style w:type="character" w:customStyle="1" w:styleId="ab">
    <w:name w:val="Без интервала Знак"/>
    <w:basedOn w:val="a0"/>
    <w:qFormat/>
    <w:rsid w:val="00FB7423"/>
    <w:rPr>
      <w:rFonts w:ascii="Calibri" w:eastAsia="Calibri" w:hAnsi="Calibri" w:cs="Times New Roman"/>
      <w:lang w:eastAsia="en-US"/>
    </w:rPr>
  </w:style>
  <w:style w:type="character" w:customStyle="1" w:styleId="ac">
    <w:name w:val="Название Знак"/>
    <w:basedOn w:val="a0"/>
    <w:qFormat/>
    <w:rsid w:val="0070390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3">
    <w:name w:val="c3"/>
    <w:basedOn w:val="a0"/>
    <w:qFormat/>
    <w:rsid w:val="00F15588"/>
  </w:style>
  <w:style w:type="character" w:customStyle="1" w:styleId="FontStyle62">
    <w:name w:val="Font Style62"/>
    <w:uiPriority w:val="99"/>
    <w:qFormat/>
    <w:rsid w:val="00D6295B"/>
    <w:rPr>
      <w:rFonts w:ascii="Times New Roman" w:hAnsi="Times New Roman" w:cs="Times New Roman"/>
      <w:sz w:val="24"/>
      <w:szCs w:val="24"/>
    </w:rPr>
  </w:style>
  <w:style w:type="character" w:customStyle="1" w:styleId="ad">
    <w:name w:val="Текст сноски Знак"/>
    <w:basedOn w:val="a0"/>
    <w:uiPriority w:val="99"/>
    <w:semiHidden/>
    <w:qFormat/>
    <w:rsid w:val="00DB35EA"/>
    <w:rPr>
      <w:sz w:val="20"/>
      <w:szCs w:val="20"/>
    </w:rPr>
  </w:style>
  <w:style w:type="character" w:customStyle="1" w:styleId="ae">
    <w:name w:val="Привязка сноски"/>
    <w:rsid w:val="00937F7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B35EA"/>
    <w:rPr>
      <w:vertAlign w:val="superscript"/>
    </w:rPr>
  </w:style>
  <w:style w:type="character" w:customStyle="1" w:styleId="11">
    <w:name w:val="Название1"/>
    <w:basedOn w:val="a0"/>
    <w:qFormat/>
    <w:rsid w:val="009E07A7"/>
  </w:style>
  <w:style w:type="character" w:customStyle="1" w:styleId="New">
    <w:name w:val="Обычный New Знак"/>
    <w:link w:val="New"/>
    <w:qFormat/>
    <w:rsid w:val="004D52F4"/>
    <w:rPr>
      <w:rFonts w:ascii="Times New Roman" w:eastAsia="SimSun" w:hAnsi="Times New Roman" w:cs="Times New Roman"/>
      <w:bCs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qFormat/>
    <w:rsid w:val="00C84F9B"/>
  </w:style>
  <w:style w:type="character" w:customStyle="1" w:styleId="FontStyle28">
    <w:name w:val="Font Style28"/>
    <w:basedOn w:val="a0"/>
    <w:qFormat/>
    <w:rsid w:val="00573CA8"/>
    <w:rPr>
      <w:rFonts w:ascii="Times New Roman" w:hAnsi="Times New Roman" w:cs="Times New Roman"/>
      <w:sz w:val="22"/>
      <w:szCs w:val="22"/>
    </w:rPr>
  </w:style>
  <w:style w:type="character" w:customStyle="1" w:styleId="c32">
    <w:name w:val="c32"/>
    <w:basedOn w:val="a0"/>
    <w:uiPriority w:val="99"/>
    <w:qFormat/>
    <w:rsid w:val="00B11857"/>
    <w:rPr>
      <w:rFonts w:cs="Times New Roman"/>
    </w:rPr>
  </w:style>
  <w:style w:type="character" w:customStyle="1" w:styleId="kix-wordhtmlgenerator-word-node">
    <w:name w:val="kix-wordhtmlgenerator-word-node"/>
    <w:qFormat/>
    <w:rsid w:val="00B11857"/>
  </w:style>
  <w:style w:type="character" w:styleId="af">
    <w:name w:val="Emphasis"/>
    <w:basedOn w:val="a0"/>
    <w:uiPriority w:val="20"/>
    <w:qFormat/>
    <w:rsid w:val="00B11857"/>
    <w:rPr>
      <w:i/>
      <w:iCs/>
    </w:rPr>
  </w:style>
  <w:style w:type="character" w:customStyle="1" w:styleId="110">
    <w:name w:val="Заголовок 1 Знак1"/>
    <w:basedOn w:val="a0"/>
    <w:qFormat/>
    <w:rsid w:val="00792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Верхний колонтитул Знак1"/>
    <w:basedOn w:val="a0"/>
    <w:qFormat/>
    <w:rsid w:val="00A45A12"/>
  </w:style>
  <w:style w:type="character" w:customStyle="1" w:styleId="13">
    <w:name w:val="Нижний колонтитул Знак1"/>
    <w:basedOn w:val="a0"/>
    <w:qFormat/>
    <w:rsid w:val="00A45A12"/>
  </w:style>
  <w:style w:type="paragraph" w:customStyle="1" w:styleId="14">
    <w:name w:val="Заголовок1"/>
    <w:basedOn w:val="a"/>
    <w:next w:val="af0"/>
    <w:qFormat/>
    <w:rsid w:val="00937F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CB05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"/>
    <w:basedOn w:val="af0"/>
    <w:rsid w:val="00937F7C"/>
    <w:rPr>
      <w:rFonts w:cs="Arial"/>
    </w:rPr>
  </w:style>
  <w:style w:type="paragraph" w:customStyle="1" w:styleId="15">
    <w:name w:val="Название объекта1"/>
    <w:basedOn w:val="a"/>
    <w:qFormat/>
    <w:rsid w:val="00CF3F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937F7C"/>
    <w:pPr>
      <w:suppressLineNumbers/>
    </w:pPr>
    <w:rPr>
      <w:rFonts w:cs="Arial"/>
    </w:rPr>
  </w:style>
  <w:style w:type="paragraph" w:customStyle="1" w:styleId="111">
    <w:name w:val="Заголовок 11"/>
    <w:basedOn w:val="Standard"/>
    <w:next w:val="Textbody"/>
    <w:qFormat/>
    <w:rsid w:val="00703900"/>
    <w:pPr>
      <w:keepNext/>
      <w:tabs>
        <w:tab w:val="left" w:pos="2160"/>
      </w:tabs>
      <w:ind w:left="1080" w:hanging="720"/>
      <w:outlineLvl w:val="0"/>
    </w:pPr>
    <w:rPr>
      <w:b/>
      <w:bCs/>
      <w:sz w:val="28"/>
    </w:rPr>
  </w:style>
  <w:style w:type="paragraph" w:customStyle="1" w:styleId="21">
    <w:name w:val="Заголовок 21"/>
    <w:basedOn w:val="Standard"/>
    <w:next w:val="Textbody"/>
    <w:qFormat/>
    <w:rsid w:val="00703900"/>
    <w:pPr>
      <w:keepNext/>
      <w:outlineLvl w:val="1"/>
    </w:pPr>
    <w:rPr>
      <w:i/>
      <w:iCs/>
      <w:sz w:val="28"/>
      <w:u w:val="single"/>
    </w:rPr>
  </w:style>
  <w:style w:type="paragraph" w:customStyle="1" w:styleId="31">
    <w:name w:val="Заголовок 31"/>
    <w:basedOn w:val="Standard"/>
    <w:next w:val="Textbody"/>
    <w:qFormat/>
    <w:rsid w:val="00703900"/>
    <w:pPr>
      <w:keepNext/>
      <w:tabs>
        <w:tab w:val="left" w:pos="6160"/>
      </w:tabs>
      <w:outlineLvl w:val="2"/>
    </w:pPr>
    <w:rPr>
      <w:b/>
      <w:bCs/>
      <w:sz w:val="28"/>
    </w:rPr>
  </w:style>
  <w:style w:type="paragraph" w:customStyle="1" w:styleId="41">
    <w:name w:val="Заголовок 41"/>
    <w:basedOn w:val="a"/>
    <w:qFormat/>
    <w:rsid w:val="00CB0515"/>
    <w:pPr>
      <w:spacing w:beforeAutospacing="1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6">
    <w:name w:val="Название объекта1"/>
    <w:basedOn w:val="a"/>
    <w:qFormat/>
    <w:rsid w:val="00937F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Верхний и нижний колонтитулы"/>
    <w:basedOn w:val="a"/>
    <w:qFormat/>
    <w:rsid w:val="00937F7C"/>
  </w:style>
  <w:style w:type="paragraph" w:customStyle="1" w:styleId="17">
    <w:name w:val="Верхний колонтитул1"/>
    <w:basedOn w:val="a"/>
    <w:unhideWhenUsed/>
    <w:qFormat/>
    <w:rsid w:val="00A453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Нижний колонтитул1"/>
    <w:basedOn w:val="a"/>
    <w:unhideWhenUsed/>
    <w:qFormat/>
    <w:rsid w:val="00A453F4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ody Text Indent"/>
    <w:basedOn w:val="a"/>
    <w:rsid w:val="00A453F4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5">
    <w:name w:val="Знак"/>
    <w:basedOn w:val="a"/>
    <w:qFormat/>
    <w:rsid w:val="00CB05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Normal (Web)"/>
    <w:basedOn w:val="a"/>
    <w:uiPriority w:val="99"/>
    <w:qFormat/>
    <w:rsid w:val="00CB0515"/>
    <w:pPr>
      <w:spacing w:before="100" w:after="100" w:line="240" w:lineRule="auto"/>
      <w:ind w:left="140" w:right="140" w:firstLine="400"/>
      <w:jc w:val="both"/>
    </w:pPr>
    <w:rPr>
      <w:rFonts w:ascii="Arial" w:eastAsia="Calibri" w:hAnsi="Arial" w:cs="Arial"/>
      <w:color w:val="666666"/>
      <w:sz w:val="24"/>
      <w:szCs w:val="24"/>
    </w:rPr>
  </w:style>
  <w:style w:type="paragraph" w:styleId="af7">
    <w:name w:val="Balloon Text"/>
    <w:basedOn w:val="a"/>
    <w:qFormat/>
    <w:rsid w:val="00CB051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8">
    <w:name w:val="No Spacing"/>
    <w:uiPriority w:val="1"/>
    <w:qFormat/>
    <w:rsid w:val="00CB0515"/>
    <w:pPr>
      <w:jc w:val="center"/>
    </w:pPr>
    <w:rPr>
      <w:rFonts w:eastAsia="Calibri" w:cs="Times New Roman"/>
      <w:lang w:eastAsia="en-US"/>
    </w:rPr>
  </w:style>
  <w:style w:type="paragraph" w:customStyle="1" w:styleId="22">
    <w:name w:val="Основной текст2"/>
    <w:basedOn w:val="a"/>
    <w:qFormat/>
    <w:rsid w:val="00CB0515"/>
    <w:pPr>
      <w:widowControl w:val="0"/>
      <w:shd w:val="clear" w:color="auto" w:fill="FFFFFF"/>
      <w:spacing w:after="0" w:line="270" w:lineRule="exact"/>
    </w:pPr>
    <w:rPr>
      <w:b/>
      <w:bCs/>
      <w:sz w:val="21"/>
      <w:szCs w:val="21"/>
    </w:rPr>
  </w:style>
  <w:style w:type="paragraph" w:customStyle="1" w:styleId="19">
    <w:name w:val="Заголовок №1"/>
    <w:basedOn w:val="a"/>
    <w:qFormat/>
    <w:rsid w:val="00CB0515"/>
    <w:pPr>
      <w:widowControl w:val="0"/>
      <w:shd w:val="clear" w:color="auto" w:fill="FFFFFF"/>
      <w:spacing w:before="60" w:after="720" w:line="0" w:lineRule="atLeast"/>
      <w:jc w:val="center"/>
      <w:outlineLvl w:val="0"/>
    </w:pPr>
    <w:rPr>
      <w:i/>
      <w:iCs/>
      <w:sz w:val="40"/>
      <w:szCs w:val="40"/>
    </w:rPr>
  </w:style>
  <w:style w:type="paragraph" w:customStyle="1" w:styleId="1a">
    <w:name w:val="Основной текст1"/>
    <w:basedOn w:val="a"/>
    <w:qFormat/>
    <w:rsid w:val="00CB051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b">
    <w:name w:val="Абзац списка1"/>
    <w:basedOn w:val="a"/>
    <w:uiPriority w:val="99"/>
    <w:qFormat/>
    <w:rsid w:val="00703900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20">
    <w:name w:val="Основной текст с отступом 22"/>
    <w:basedOn w:val="a"/>
    <w:qFormat/>
    <w:rsid w:val="00FB7423"/>
    <w:pPr>
      <w:widowControl w:val="0"/>
      <w:suppressAutoHyphens/>
      <w:spacing w:after="120" w:line="480" w:lineRule="auto"/>
      <w:ind w:left="283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Standard">
    <w:name w:val="Standard"/>
    <w:qFormat/>
    <w:rsid w:val="00703900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bidi="hi-IN"/>
    </w:rPr>
  </w:style>
  <w:style w:type="paragraph" w:customStyle="1" w:styleId="Textbody">
    <w:name w:val="Text body"/>
    <w:basedOn w:val="a"/>
    <w:qFormat/>
    <w:rsid w:val="00703900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Mangal"/>
      <w:kern w:val="2"/>
      <w:sz w:val="24"/>
      <w:szCs w:val="21"/>
      <w:lang w:eastAsia="zh-CN" w:bidi="hi-IN"/>
    </w:rPr>
  </w:style>
  <w:style w:type="paragraph" w:customStyle="1" w:styleId="51">
    <w:name w:val="Заголовок 51"/>
    <w:basedOn w:val="Standard"/>
    <w:next w:val="Textbody"/>
    <w:qFormat/>
    <w:rsid w:val="00703900"/>
    <w:pPr>
      <w:keepNext/>
      <w:tabs>
        <w:tab w:val="left" w:pos="6160"/>
      </w:tabs>
      <w:outlineLvl w:val="4"/>
    </w:pPr>
    <w:rPr>
      <w:b/>
      <w:bCs/>
      <w:i/>
      <w:iCs/>
      <w:sz w:val="32"/>
    </w:rPr>
  </w:style>
  <w:style w:type="paragraph" w:styleId="af9">
    <w:name w:val="Title"/>
    <w:basedOn w:val="a"/>
    <w:next w:val="a"/>
    <w:link w:val="afa"/>
    <w:uiPriority w:val="1"/>
    <w:qFormat/>
    <w:rsid w:val="0070390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c0">
    <w:name w:val="c0"/>
    <w:basedOn w:val="a"/>
    <w:qFormat/>
    <w:rsid w:val="00F155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D6295B"/>
    <w:pPr>
      <w:widowControl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DB35EA"/>
    <w:pPr>
      <w:spacing w:after="0" w:line="240" w:lineRule="auto"/>
    </w:pPr>
    <w:rPr>
      <w:sz w:val="20"/>
      <w:szCs w:val="20"/>
    </w:rPr>
  </w:style>
  <w:style w:type="paragraph" w:customStyle="1" w:styleId="New0">
    <w:name w:val="Обычный New"/>
    <w:basedOn w:val="a"/>
    <w:autoRedefine/>
    <w:qFormat/>
    <w:rsid w:val="004D52F4"/>
    <w:pPr>
      <w:tabs>
        <w:tab w:val="left" w:pos="567"/>
        <w:tab w:val="left" w:pos="709"/>
      </w:tabs>
      <w:spacing w:after="0" w:line="240" w:lineRule="auto"/>
      <w:ind w:firstLine="567"/>
      <w:jc w:val="both"/>
    </w:pPr>
    <w:rPr>
      <w:rFonts w:ascii="Times New Roman" w:eastAsia="SimSun" w:hAnsi="Times New Roman" w:cs="Times New Roman"/>
      <w:bCs/>
      <w:color w:val="000000"/>
      <w:sz w:val="24"/>
      <w:szCs w:val="24"/>
      <w:lang w:eastAsia="en-US"/>
    </w:rPr>
  </w:style>
  <w:style w:type="paragraph" w:customStyle="1" w:styleId="headertext">
    <w:name w:val="headertext"/>
    <w:basedOn w:val="a"/>
    <w:qFormat/>
    <w:rsid w:val="003960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Содержимое таблицы"/>
    <w:basedOn w:val="a"/>
    <w:qFormat/>
    <w:rsid w:val="00937F7C"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rsid w:val="00937F7C"/>
    <w:pPr>
      <w:jc w:val="center"/>
    </w:pPr>
    <w:rPr>
      <w:b/>
      <w:bCs/>
    </w:rPr>
  </w:style>
  <w:style w:type="paragraph" w:customStyle="1" w:styleId="23">
    <w:name w:val="Верхний колонтитул2"/>
    <w:basedOn w:val="a"/>
    <w:unhideWhenUsed/>
    <w:rsid w:val="00A45A1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4">
    <w:name w:val="Нижний колонтитул2"/>
    <w:basedOn w:val="a"/>
    <w:uiPriority w:val="99"/>
    <w:unhideWhenUsed/>
    <w:rsid w:val="00A45A12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OutlineListStyle5">
    <w:name w:val="WW_OutlineListStyle_5"/>
    <w:qFormat/>
    <w:rsid w:val="00703900"/>
  </w:style>
  <w:style w:type="numbering" w:customStyle="1" w:styleId="WW8Num9">
    <w:name w:val="WW8Num9"/>
    <w:qFormat/>
    <w:rsid w:val="00703900"/>
  </w:style>
  <w:style w:type="table" w:styleId="afd">
    <w:name w:val="Table Grid"/>
    <w:basedOn w:val="a1"/>
    <w:uiPriority w:val="59"/>
    <w:rsid w:val="00CB05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3D1C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59"/>
    <w:rsid w:val="00463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Заголовок Знак"/>
    <w:basedOn w:val="a0"/>
    <w:link w:val="af9"/>
    <w:uiPriority w:val="1"/>
    <w:rsid w:val="00AC4287"/>
    <w:rPr>
      <w:rFonts w:ascii="Cambria" w:eastAsia="Times New Roman" w:hAnsi="Cambria" w:cs="Times New Roman"/>
      <w:b/>
      <w:bCs/>
      <w:kern w:val="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1490B"/>
    <w:pPr>
      <w:widowControl w:val="0"/>
      <w:suppressAutoHyphens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490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30">
    <w:name w:val="Сетка таблицы3"/>
    <w:basedOn w:val="a1"/>
    <w:next w:val="afd"/>
    <w:uiPriority w:val="59"/>
    <w:rsid w:val="00A903D1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rongEmphasis">
    <w:name w:val="Strong Emphasis"/>
    <w:rsid w:val="002759AA"/>
    <w:rPr>
      <w:b/>
      <w:bCs/>
    </w:rPr>
  </w:style>
  <w:style w:type="paragraph" w:styleId="afe">
    <w:name w:val="List Paragraph"/>
    <w:basedOn w:val="a"/>
    <w:uiPriority w:val="1"/>
    <w:qFormat/>
    <w:rsid w:val="00AB7CEC"/>
    <w:pPr>
      <w:widowControl w:val="0"/>
      <w:autoSpaceDE w:val="0"/>
      <w:autoSpaceDN w:val="0"/>
      <w:spacing w:after="0" w:line="240" w:lineRule="auto"/>
      <w:ind w:left="313" w:firstLine="708"/>
    </w:pPr>
    <w:rPr>
      <w:rFonts w:ascii="Times New Roman" w:eastAsia="Times New Roman" w:hAnsi="Times New Roman" w:cs="Times New Roman"/>
      <w:lang w:eastAsia="en-US"/>
    </w:rPr>
  </w:style>
  <w:style w:type="paragraph" w:styleId="aff">
    <w:name w:val="header"/>
    <w:basedOn w:val="a"/>
    <w:link w:val="26"/>
    <w:unhideWhenUsed/>
    <w:rsid w:val="0045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6">
    <w:name w:val="Верхний колонтитул Знак2"/>
    <w:basedOn w:val="a0"/>
    <w:link w:val="aff"/>
    <w:rsid w:val="00451795"/>
  </w:style>
  <w:style w:type="paragraph" w:styleId="aff0">
    <w:name w:val="footer"/>
    <w:basedOn w:val="a"/>
    <w:link w:val="27"/>
    <w:uiPriority w:val="99"/>
    <w:unhideWhenUsed/>
    <w:rsid w:val="0045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7">
    <w:name w:val="Нижний колонтитул Знак2"/>
    <w:basedOn w:val="a0"/>
    <w:link w:val="aff0"/>
    <w:uiPriority w:val="99"/>
    <w:rsid w:val="0045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konsultaciya-patrioticheskoe-vospitanie-v-detskom-sadu-6782419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konspekt-nod-my-peshehody-6775811.html" TargetMode="External"/><Relationship Id="rId17" Type="http://schemas.openxmlformats.org/officeDocument/2006/relationships/hyperlink" Target="https://www.art-talant.org/publikacii/88260-otchet-o-rabote-krughka-ekologo-biologicheskoy-napravlennosti--ekolyata-druzyya-priro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rabochaya-programma-dopolnitelnoj-obrazovatelnoj-deyatelnosti-po-ekologo-biologicheskomu-napravleniyu-razvitiya-detej-ekolyata-d-680605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t-talant.org/publikacii/86800-konsulytaciya-dlya-roditeley-bezopasnosty-rebenka-v-byt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t-talant.org/code/getpdf.php?id=87590&amp;type=0" TargetMode="External"/><Relationship Id="rId10" Type="http://schemas.openxmlformats.org/officeDocument/2006/relationships/hyperlink" Target="https://www.art-talant.org/publikacii/86757-konspekt-otkrytogo-zanyatiya-puteshestvie-po-ostrovam-schet-v-predelah-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nogomeb.ru/" TargetMode="External"/><Relationship Id="rId14" Type="http://schemas.openxmlformats.org/officeDocument/2006/relationships/hyperlink" Target="https://infourok.ru/konsultaciya-patrioticheskoe-vospitanie-v-detskom-sadu-67824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F9D0-5340-44E8-A504-E8268837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64</Pages>
  <Words>19439</Words>
  <Characters>110807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Унковская</dc:creator>
  <dc:description/>
  <cp:lastModifiedBy>Администратор безопасности</cp:lastModifiedBy>
  <cp:revision>37</cp:revision>
  <cp:lastPrinted>2024-01-11T06:24:00Z</cp:lastPrinted>
  <dcterms:created xsi:type="dcterms:W3CDTF">2017-07-07T10:00:00Z</dcterms:created>
  <dcterms:modified xsi:type="dcterms:W3CDTF">2024-02-01T13:03:00Z</dcterms:modified>
  <dc:language>ru-RU</dc:language>
</cp:coreProperties>
</file>