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0" allowOverlap="1" relativeHeight="6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24345" cy="96812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345" cy="968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69" w:after="0"/>
        <w:ind w:left="284" w:hanging="142"/>
        <w:jc w:val="center"/>
        <w:rPr>
          <w:b/>
          <w:b/>
          <w:sz w:val="28"/>
          <w:szCs w:val="28"/>
        </w:rPr>
      </w:pPr>
      <w:r>
        <w:rPr/>
      </w:r>
    </w:p>
    <w:p>
      <w:pPr>
        <w:pStyle w:val="ListParagraph"/>
        <w:tabs>
          <w:tab w:val="clear" w:pos="708"/>
          <w:tab w:val="left" w:pos="252" w:leader="none"/>
        </w:tabs>
        <w:spacing w:before="0" w:after="0"/>
        <w:ind w:left="2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1"/>
        <w:numPr>
          <w:ilvl w:val="1"/>
          <w:numId w:val="1"/>
        </w:numPr>
        <w:tabs>
          <w:tab w:val="clear" w:pos="708"/>
          <w:tab w:val="left" w:pos="4108" w:leader="none"/>
        </w:tabs>
        <w:ind w:left="284" w:firstLine="3544"/>
        <w:rPr>
          <w:sz w:val="28"/>
          <w:szCs w:val="28"/>
        </w:rPr>
      </w:pPr>
      <w:r>
        <w:rPr>
          <w:sz w:val="28"/>
          <w:szCs w:val="28"/>
        </w:rPr>
        <w:t>ОБЩИЕ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</w:p>
    <w:p>
      <w:pPr>
        <w:pStyle w:val="111"/>
        <w:tabs>
          <w:tab w:val="clear" w:pos="708"/>
          <w:tab w:val="left" w:pos="4108" w:leader="none"/>
        </w:tabs>
        <w:ind w:left="2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534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1. 1. Настоящие Правила внутреннего трудового распорядка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 это нормативный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акт, регламентирующий порядок приема и увольнения работников, основные права, обязанности 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отдыха,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применяемые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поощрения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взыскания,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 в ДОУ. Правила должны способствовать эффективной организации работы коллектива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укреплению трудовой дисциплины.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534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Правила внутреннего трудового распорядка призваны способствовать укреплению 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дисциплины, рациональному использованию рабочего времени, совершенствованию 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534" w:leader="none"/>
        </w:tabs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Правила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распорядка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обязательны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всеми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работниками.</w:t>
      </w:r>
    </w:p>
    <w:p>
      <w:pPr>
        <w:pStyle w:val="ListParagraph"/>
        <w:widowControl/>
        <w:numPr>
          <w:ilvl w:val="1"/>
          <w:numId w:val="16"/>
        </w:numPr>
        <w:tabs>
          <w:tab w:val="clear" w:pos="708"/>
          <w:tab w:val="left" w:pos="534" w:leader="none"/>
          <w:tab w:val="left" w:pos="567" w:leader="none"/>
        </w:tabs>
        <w:spacing w:before="70" w:after="0"/>
        <w:rPr>
          <w:sz w:val="28"/>
          <w:szCs w:val="28"/>
        </w:rPr>
      </w:pPr>
      <w:r>
        <w:rPr>
          <w:sz w:val="28"/>
          <w:szCs w:val="28"/>
        </w:rPr>
        <w:t>Вопросы,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предоставленных ему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прав.</w:t>
      </w:r>
    </w:p>
    <w:p>
      <w:pPr>
        <w:pStyle w:val="ListParagraph"/>
        <w:widowControl/>
        <w:numPr>
          <w:ilvl w:val="1"/>
          <w:numId w:val="16"/>
        </w:numPr>
        <w:tabs>
          <w:tab w:val="clear" w:pos="708"/>
          <w:tab w:val="left" w:pos="534" w:leader="none"/>
          <w:tab w:val="left" w:pos="567" w:leader="none"/>
        </w:tabs>
        <w:spacing w:before="70" w:after="0"/>
        <w:rPr>
          <w:sz w:val="28"/>
          <w:szCs w:val="28"/>
        </w:rPr>
      </w:pPr>
      <w:r>
        <w:rPr>
          <w:sz w:val="28"/>
          <w:szCs w:val="28"/>
        </w:rPr>
        <w:t>ПРИЕМ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УВОЛЬНЕНИЕ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654" w:leader="none"/>
        </w:tabs>
        <w:spacing w:before="32" w:after="0"/>
        <w:rPr>
          <w:sz w:val="28"/>
          <w:szCs w:val="28"/>
        </w:rPr>
      </w:pPr>
      <w:r>
        <w:rPr>
          <w:sz w:val="28"/>
          <w:szCs w:val="28"/>
        </w:rPr>
        <w:t>Трудовые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действующим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настоящими правилами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договором.</w:t>
      </w:r>
    </w:p>
    <w:p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Решения о приеме на работу в ДОУ принимает руководитель с учетом имеющихся вакансий.</w:t>
      </w:r>
    </w:p>
    <w:p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экземплярах,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сторонами.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экземпляр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 договора передается Работнику, другой хранится в ДОУ</w:t>
      </w:r>
      <w:r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Работником экземпляра трудового договора подтверждается подписью 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экземпляре трудового договора, хранящемся в ДОУ. Содержание 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действующему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договора.</w:t>
      </w:r>
    </w:p>
    <w:p>
      <w:pPr>
        <w:pStyle w:val="Style19"/>
        <w:numPr>
          <w:ilvl w:val="0"/>
          <w:numId w:val="17"/>
        </w:numPr>
        <w:spacing w:lineRule="auto" w:line="235" w:before="33" w:after="0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предъявляет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Работодателю:</w:t>
      </w:r>
    </w:p>
    <w:p>
      <w:pPr>
        <w:pStyle w:val="ListParagraph"/>
        <w:numPr>
          <w:ilvl w:val="3"/>
          <w:numId w:val="3"/>
        </w:numPr>
        <w:tabs>
          <w:tab w:val="clear" w:pos="708"/>
          <w:tab w:val="left" w:pos="973" w:leader="none"/>
        </w:tabs>
        <w:spacing w:before="32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паспорт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документ, удостоверяющий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личность;</w:t>
      </w:r>
    </w:p>
    <w:p>
      <w:pPr>
        <w:pStyle w:val="ListParagraph"/>
        <w:numPr>
          <w:ilvl w:val="3"/>
          <w:numId w:val="3"/>
        </w:numPr>
        <w:tabs>
          <w:tab w:val="clear" w:pos="708"/>
          <w:tab w:val="left" w:pos="1016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трудовую книжку и (или) сведения о трудовой деятельности, за исключением случаев,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(совместитель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предъявляет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отказался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ведения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</w:rPr>
        <w:t>книжки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бумажной форме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месту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работы).</w:t>
      </w:r>
    </w:p>
    <w:p>
      <w:pPr>
        <w:pStyle w:val="Style19"/>
        <w:numPr>
          <w:ilvl w:val="0"/>
          <w:numId w:val="18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Если новый работник отказался от ведения бумажной трудовой книжки, предъявил только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СТД-Р,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которой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недостаточно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сделать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вывод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 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 опыте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посчитать   страховой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стаж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начисления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пособий,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кадрам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запросить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 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бумажную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книжку,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вернуть книжку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работнику,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СТД-ПФР.</w:t>
      </w:r>
    </w:p>
    <w:p>
      <w:pPr>
        <w:pStyle w:val="Style19"/>
        <w:ind w:left="284" w:hanging="142"/>
        <w:rPr>
          <w:sz w:val="28"/>
          <w:szCs w:val="28"/>
        </w:rPr>
      </w:pPr>
      <w:r>
        <w:rPr>
          <w:sz w:val="28"/>
          <w:szCs w:val="28"/>
        </w:rPr>
        <w:t>-Документ,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(персонифицированного) учет,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документа;</w:t>
      </w:r>
    </w:p>
    <w:p>
      <w:pPr>
        <w:pStyle w:val="ListParagraph"/>
        <w:numPr>
          <w:ilvl w:val="3"/>
          <w:numId w:val="3"/>
        </w:numPr>
        <w:tabs>
          <w:tab w:val="clear" w:pos="708"/>
          <w:tab w:val="left" w:pos="1026" w:leader="none"/>
        </w:tabs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воинского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военнообязанных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подлежащих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призыву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службу;</w:t>
      </w:r>
    </w:p>
    <w:p>
      <w:pPr>
        <w:pStyle w:val="ListParagraph"/>
        <w:numPr>
          <w:ilvl w:val="3"/>
          <w:numId w:val="3"/>
        </w:numPr>
        <w:tabs>
          <w:tab w:val="clear" w:pos="708"/>
          <w:tab w:val="left" w:pos="968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Документ об образовании и (или) о квалификации или наличии специальных знаний -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поступлении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работу, требующую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специальных знаний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специальной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подготовки;</w:t>
      </w:r>
    </w:p>
    <w:p>
      <w:pPr>
        <w:pStyle w:val="ListParagraph"/>
        <w:numPr>
          <w:ilvl w:val="3"/>
          <w:numId w:val="3"/>
        </w:numPr>
        <w:tabs>
          <w:tab w:val="clear" w:pos="708"/>
          <w:tab w:val="left" w:pos="1054" w:leader="none"/>
        </w:tabs>
        <w:spacing w:before="32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Медицинское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ст. 331 ТК РФ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(санитарная книжка);</w:t>
      </w:r>
    </w:p>
    <w:p>
      <w:pPr>
        <w:pStyle w:val="ListParagraph"/>
        <w:numPr>
          <w:ilvl w:val="3"/>
          <w:numId w:val="3"/>
        </w:numPr>
        <w:tabs>
          <w:tab w:val="clear" w:pos="708"/>
          <w:tab w:val="left" w:pos="961" w:leader="none"/>
        </w:tabs>
        <w:spacing w:before="28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Справку о наличии (отсутствии) судимости и (или) факта уголовного преследования 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 прекращении уголовного преследования по реабилитирующим основаниям, выданную в порядке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осуществляющим функции по выработке и реализации государственной политики и нормативно-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правовому регулированию в сфере внутренних дел, - при поступлении на работу, связанную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деятельностью, к осуществлению которой в соответствии с ТК РФ, иным федеральным законом не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допускаются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имевшие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судимость,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подвергающиеся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подвергавшиеся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уголовному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преследованию;</w:t>
      </w:r>
    </w:p>
    <w:p>
      <w:pPr>
        <w:pStyle w:val="ListParagraph"/>
        <w:numPr>
          <w:ilvl w:val="3"/>
          <w:numId w:val="3"/>
        </w:numPr>
        <w:tabs>
          <w:tab w:val="clear" w:pos="708"/>
          <w:tab w:val="left" w:pos="1059" w:leader="none"/>
        </w:tabs>
        <w:spacing w:before="32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Справку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подвергнутым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наказанию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наркотических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психотропных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веществ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назначения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врача либо новых потенциально опасных психоактивных веществ, которая выдана в порядке и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 которые устанавливаются федеральным органом исполнительной власти, осуществляющим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выработке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нормативно-правовому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регулированию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внутренних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связанную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деятельностью, к осуществлению которой в соответствии с ТК РФ, иным федеральным законом не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допускаются лица, подвергнутые административному наказанию за потребление наркотических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психотропных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веществ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назначения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опасных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психоактивных веществ, до окончания срока, в течение которого лицо считается подвергнутым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наказанию.</w:t>
      </w:r>
    </w:p>
    <w:p>
      <w:pPr>
        <w:pStyle w:val="Style19"/>
        <w:numPr>
          <w:ilvl w:val="0"/>
          <w:numId w:val="18"/>
        </w:numPr>
        <w:spacing w:before="30" w:after="0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обучающийся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образования, предъявляет:</w:t>
      </w:r>
    </w:p>
    <w:p>
      <w:pPr>
        <w:pStyle w:val="ListParagraph"/>
        <w:numPr>
          <w:ilvl w:val="3"/>
          <w:numId w:val="3"/>
        </w:numPr>
        <w:tabs>
          <w:tab w:val="clear" w:pos="708"/>
          <w:tab w:val="left" w:pos="1071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характеристику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обучающегося,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выданную   образовательной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организацией,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 которой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 обучается;</w:t>
      </w:r>
    </w:p>
    <w:p>
      <w:pPr>
        <w:pStyle w:val="ListParagraph"/>
        <w:numPr>
          <w:ilvl w:val="3"/>
          <w:numId w:val="3"/>
        </w:numPr>
        <w:tabs>
          <w:tab w:val="clear" w:pos="708"/>
          <w:tab w:val="left" w:pos="1266" w:leader="none"/>
        </w:tabs>
        <w:spacing w:before="65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справку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 периоде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 заведением образцу. Справка должна подтверждать, что обучающийся успешно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прошел промежуточную аттестацию не менее чем за два года по направлениям, соответствующим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дополнительным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общеобразовательным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направлению «Образование и педагогические науки». А также должна содержать перечень освоенных 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предметов, курсов, дисциплин, модулей, практики и общего количества часов, предусмотренных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курсов,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дисциплин,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модулей.</w:t>
      </w:r>
    </w:p>
    <w:p>
      <w:pPr>
        <w:pStyle w:val="Style19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впервые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книжка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Работодателем.</w:t>
      </w:r>
    </w:p>
    <w:p>
      <w:pPr>
        <w:pStyle w:val="ListParagraph"/>
        <w:numPr>
          <w:ilvl w:val="1"/>
          <w:numId w:val="16"/>
        </w:numPr>
        <w:tabs>
          <w:tab w:val="clear" w:pos="708"/>
          <w:tab w:val="left" w:pos="1895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обязано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предъявить: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87" w:leader="none"/>
        </w:tabs>
        <w:spacing w:before="0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паспорт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удостоверяющий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личность: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гражданина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жительство иностранного гражданина,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удостоверение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беженца;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87" w:leader="none"/>
        </w:tabs>
        <w:spacing w:before="0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трудовую книжку и/или сведения о трудовой деятельности (по форме СТД-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Р, СТД-ПФР) вместе с трудовой книжкой или вместо нее, за исключением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впервые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поступает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 работу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совместительства;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87" w:leader="none"/>
        </w:tabs>
        <w:spacing w:before="0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страховое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свидетельство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пенсионного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страхования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(СНИЛС);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87" w:leader="none"/>
        </w:tabs>
        <w:spacing w:before="0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налоговые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копию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свидетельства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постановке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 учет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налоговом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(ИНН);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87" w:leader="none"/>
        </w:tabs>
        <w:spacing w:before="0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документы воинского учета – для лиц, подлежащих призыву на военную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службу;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87" w:leader="none"/>
        </w:tabs>
        <w:spacing w:before="0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диплом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специальность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квалификацию;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87" w:leader="none"/>
        </w:tabs>
        <w:spacing w:lineRule="exact" w:line="340" w:before="0" w:after="0"/>
        <w:ind w:left="284" w:hanging="142"/>
        <w:jc w:val="left"/>
        <w:rPr>
          <w:sz w:val="28"/>
          <w:szCs w:val="28"/>
        </w:rPr>
      </w:pPr>
      <w:r>
        <w:rPr>
          <w:sz w:val="28"/>
          <w:szCs w:val="28"/>
        </w:rPr>
        <w:t>личное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заявление;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87" w:leader="none"/>
        </w:tabs>
        <w:spacing w:lineRule="exact" w:line="342" w:before="0" w:after="0"/>
        <w:ind w:left="284" w:hanging="142"/>
        <w:jc w:val="left"/>
        <w:rPr>
          <w:sz w:val="28"/>
          <w:szCs w:val="28"/>
        </w:rPr>
      </w:pPr>
      <w:r>
        <w:rPr>
          <w:sz w:val="28"/>
          <w:szCs w:val="28"/>
        </w:rPr>
        <w:t>медицинское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заключение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состоянии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здоровья;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87" w:leader="none"/>
        </w:tabs>
        <w:spacing w:lineRule="exact" w:line="342" w:before="0" w:after="0"/>
        <w:ind w:left="284" w:hanging="142"/>
        <w:jc w:val="left"/>
        <w:rPr>
          <w:sz w:val="28"/>
          <w:szCs w:val="28"/>
        </w:rPr>
      </w:pPr>
      <w:r>
        <w:rPr>
          <w:sz w:val="28"/>
          <w:szCs w:val="28"/>
        </w:rPr>
        <w:t>медицинская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книжка;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87" w:leader="none"/>
        </w:tabs>
        <w:spacing w:before="0" w:after="0"/>
        <w:ind w:left="284" w:hanging="142"/>
        <w:jc w:val="left"/>
        <w:rPr>
          <w:sz w:val="28"/>
          <w:szCs w:val="28"/>
        </w:rPr>
      </w:pPr>
      <w:r>
        <w:rPr>
          <w:sz w:val="28"/>
          <w:szCs w:val="28"/>
        </w:rPr>
        <w:t>справку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(отсутствии)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судимости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факта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уголовного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преследования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 прекращении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уголовного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преследования.</w:t>
      </w:r>
    </w:p>
    <w:p>
      <w:pPr>
        <w:pStyle w:val="Style19"/>
        <w:numPr>
          <w:ilvl w:val="1"/>
          <w:numId w:val="16"/>
        </w:numPr>
        <w:spacing w:lineRule="exact" w:line="322"/>
        <w:jc w:val="left"/>
        <w:rPr>
          <w:sz w:val="28"/>
          <w:szCs w:val="28"/>
        </w:rPr>
      </w:pPr>
      <w:r>
        <w:rPr>
          <w:sz w:val="28"/>
          <w:szCs w:val="28"/>
        </w:rPr>
        <w:t>Прием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без указанных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производится.</w:t>
      </w:r>
    </w:p>
    <w:p>
      <w:pPr>
        <w:pStyle w:val="ListParagraph"/>
        <w:numPr>
          <w:ilvl w:val="1"/>
          <w:numId w:val="16"/>
        </w:numPr>
        <w:tabs>
          <w:tab w:val="clear" w:pos="708"/>
          <w:tab w:val="left" w:pos="567" w:leader="none"/>
          <w:tab w:val="left" w:pos="851" w:leader="none"/>
          <w:tab w:val="left" w:pos="2733" w:leader="none"/>
          <w:tab w:val="left" w:pos="3947" w:leader="none"/>
          <w:tab w:val="left" w:pos="4424" w:leader="none"/>
          <w:tab w:val="left" w:pos="5364" w:leader="none"/>
          <w:tab w:val="left" w:pos="6359" w:leader="none"/>
          <w:tab w:val="left" w:pos="8334" w:leader="none"/>
          <w:tab w:val="left" w:pos="8955" w:leader="none"/>
          <w:tab w:val="left" w:pos="10110" w:leader="none"/>
        </w:tabs>
        <w:spacing w:before="0" w:after="0"/>
        <w:ind w:left="567" w:hanging="4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приеме</w:t>
        <w:tab/>
        <w:t>в ДОУ</w:t>
        <w:tab/>
        <w:t>лицо, поступающее</w:t>
        <w:tab/>
        <w:t xml:space="preserve">на работу </w:t>
      </w:r>
      <w:r>
        <w:rPr>
          <w:spacing w:val="-1"/>
          <w:sz w:val="28"/>
          <w:szCs w:val="28"/>
        </w:rPr>
        <w:t>по</w:t>
      </w:r>
      <w:r>
        <w:rPr>
          <w:spacing w:val="-67"/>
          <w:sz w:val="28"/>
          <w:szCs w:val="28"/>
        </w:rPr>
        <w:t xml:space="preserve">  </w:t>
      </w:r>
      <w:r>
        <w:rPr>
          <w:sz w:val="28"/>
          <w:szCs w:val="28"/>
        </w:rPr>
        <w:t>совместительству,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обязано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предъявить: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before="0" w:after="0"/>
        <w:ind w:left="567" w:hanging="425"/>
        <w:rPr>
          <w:sz w:val="28"/>
          <w:szCs w:val="28"/>
        </w:rPr>
      </w:pPr>
      <w:r>
        <w:rPr>
          <w:sz w:val="28"/>
          <w:szCs w:val="28"/>
        </w:rPr>
        <w:t>вместо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книжки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копию,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основному месту работы и/или установленные законом сведения о трудовой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копии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книжки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и/или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по основному месту работы, лицо, поступающее на работу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совместительству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работе/не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 муниципальной службе.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  <w:tab w:val="left" w:pos="709" w:leader="none"/>
        </w:tabs>
        <w:spacing w:before="0" w:after="0"/>
        <w:ind w:left="567" w:hanging="425"/>
        <w:rPr>
          <w:sz w:val="28"/>
          <w:szCs w:val="28"/>
        </w:rPr>
      </w:pPr>
      <w:r>
        <w:rPr>
          <w:sz w:val="28"/>
          <w:szCs w:val="28"/>
        </w:rPr>
        <w:t>справку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графика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  <w:tab w:val="left" w:pos="709" w:leader="none"/>
        </w:tabs>
        <w:spacing w:before="0" w:after="0"/>
        <w:ind w:left="567" w:hanging="425"/>
        <w:rPr>
          <w:sz w:val="28"/>
          <w:szCs w:val="28"/>
        </w:rPr>
      </w:pPr>
      <w:r>
        <w:rPr>
          <w:sz w:val="28"/>
          <w:szCs w:val="28"/>
        </w:rPr>
        <w:t>справку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вредными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(или) опасными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условиями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труда;</w:t>
      </w:r>
    </w:p>
    <w:p>
      <w:pPr>
        <w:pStyle w:val="ListParagraph"/>
        <w:numPr>
          <w:ilvl w:val="1"/>
          <w:numId w:val="16"/>
        </w:numPr>
        <w:tabs>
          <w:tab w:val="clear" w:pos="708"/>
          <w:tab w:val="left" w:pos="567" w:leader="none"/>
          <w:tab w:val="left" w:pos="851" w:leader="none"/>
        </w:tabs>
        <w:spacing w:before="0" w:after="0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требующую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(педагогические,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медицинские)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тарифно-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справочником,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стандартами обязаны предъявить документы, подтверждающие образовательный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подготовку.</w:t>
      </w:r>
    </w:p>
    <w:p>
      <w:pPr>
        <w:pStyle w:val="ListParagraph"/>
        <w:numPr>
          <w:ilvl w:val="1"/>
          <w:numId w:val="16"/>
        </w:numPr>
        <w:tabs>
          <w:tab w:val="clear" w:pos="708"/>
          <w:tab w:val="left" w:pos="567" w:leader="none"/>
          <w:tab w:val="left" w:pos="851" w:leader="none"/>
        </w:tabs>
        <w:spacing w:before="0" w:after="0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Лицам, впервые поступающим на работу после 31 декабря 2020 года,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 о трудовой деятельности будут вестись только в электронном виде 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бумажной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книжки.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книжки в связи с ее утратой, повреждением или по иной причине работодатель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 по письменному заявлению этого лица (с указанием причины отсутствия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трудовой книжки) оформить новую трудовую книжку (за исключением случаев,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 в соответствии с настоящим Кодексом, иным федеральным законом трудовая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книжка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 работника не ведется).</w:t>
      </w:r>
    </w:p>
    <w:p>
      <w:pPr>
        <w:pStyle w:val="ListParagraph"/>
        <w:numPr>
          <w:ilvl w:val="1"/>
          <w:numId w:val="16"/>
        </w:numPr>
        <w:tabs>
          <w:tab w:val="clear" w:pos="708"/>
          <w:tab w:val="left" w:pos="567" w:leader="none"/>
          <w:tab w:val="left" w:pos="851" w:leader="none"/>
        </w:tabs>
        <w:spacing w:before="0" w:after="0"/>
        <w:ind w:left="567" w:hanging="425"/>
        <w:rPr>
          <w:sz w:val="28"/>
          <w:szCs w:val="28"/>
        </w:rPr>
      </w:pPr>
      <w:r>
        <w:rPr>
          <w:sz w:val="28"/>
          <w:szCs w:val="28"/>
        </w:rPr>
        <w:t>Трудовой договор вступает в силу со дня его подписания сторонами,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правовыми актами Российской Федерации или трудовым договором, либо со 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ведома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поручению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Работодателя.</w:t>
      </w:r>
    </w:p>
    <w:p>
      <w:pPr>
        <w:pStyle w:val="ListParagraph"/>
        <w:numPr>
          <w:ilvl w:val="1"/>
          <w:numId w:val="16"/>
        </w:numPr>
        <w:tabs>
          <w:tab w:val="clear" w:pos="708"/>
          <w:tab w:val="left" w:pos="567" w:leader="none"/>
          <w:tab w:val="left" w:pos="851" w:leader="none"/>
        </w:tabs>
        <w:spacing w:before="0" w:after="0"/>
        <w:ind w:left="567" w:hanging="425"/>
        <w:rPr>
          <w:sz w:val="28"/>
          <w:szCs w:val="28"/>
        </w:rPr>
      </w:pPr>
      <w:r>
        <w:rPr>
          <w:sz w:val="28"/>
          <w:szCs w:val="28"/>
        </w:rPr>
        <w:t>Работник приступает к исполнению трудовых обязанностей со дня,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определенного трудовым договором. Если в трудовом договоре не оговорен день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приступить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после вступления договора в силу. Если Работник не приступил к исполнению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трудовых обязанностей со дня, определенного трудовым договором, то 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 аннулируется.,</w:t>
      </w:r>
    </w:p>
    <w:p>
      <w:pPr>
        <w:pStyle w:val="ListParagraph"/>
        <w:numPr>
          <w:ilvl w:val="1"/>
          <w:numId w:val="16"/>
        </w:numPr>
        <w:tabs>
          <w:tab w:val="clear" w:pos="708"/>
          <w:tab w:val="left" w:pos="567" w:leader="none"/>
          <w:tab w:val="left" w:pos="851" w:leader="none"/>
        </w:tabs>
        <w:spacing w:before="0" w:after="0"/>
        <w:ind w:left="567" w:hanging="425"/>
        <w:rPr>
          <w:sz w:val="28"/>
          <w:szCs w:val="28"/>
        </w:rPr>
      </w:pPr>
      <w:r>
        <w:rPr>
          <w:sz w:val="28"/>
          <w:szCs w:val="28"/>
        </w:rPr>
        <w:t>Прием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трудового договора. Содержание приказа должно соответствовать условиям трудового договора.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 объявляется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работнику под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расписку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трехдневный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фактического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требованию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выдана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копия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приказа.</w:t>
      </w:r>
    </w:p>
    <w:p>
      <w:pPr>
        <w:pStyle w:val="ListParagraph"/>
        <w:numPr>
          <w:ilvl w:val="1"/>
          <w:numId w:val="16"/>
        </w:numPr>
        <w:tabs>
          <w:tab w:val="clear" w:pos="708"/>
          <w:tab w:val="left" w:pos="567" w:leader="none"/>
          <w:tab w:val="left" w:pos="851" w:leader="none"/>
        </w:tabs>
        <w:spacing w:before="0" w:after="0"/>
        <w:ind w:left="567" w:hanging="425"/>
        <w:rPr>
          <w:sz w:val="28"/>
          <w:szCs w:val="28"/>
        </w:rPr>
      </w:pPr>
      <w:r>
        <w:rPr>
          <w:sz w:val="28"/>
          <w:szCs w:val="28"/>
        </w:rPr>
        <w:t>Трудовой договор, не оформленный надлежащим образом, считается заключенным, 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приступил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 работе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ведома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 по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поручению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ДОУ.</w:t>
      </w:r>
    </w:p>
    <w:p>
      <w:pPr>
        <w:pStyle w:val="ListParagraph"/>
        <w:numPr>
          <w:ilvl w:val="1"/>
          <w:numId w:val="16"/>
        </w:numPr>
        <w:tabs>
          <w:tab w:val="clear" w:pos="708"/>
          <w:tab w:val="left" w:pos="567" w:leader="none"/>
          <w:tab w:val="left" w:pos="851" w:leader="none"/>
        </w:tabs>
        <w:spacing w:before="0" w:after="0"/>
        <w:ind w:left="567" w:hanging="425"/>
        <w:rPr>
          <w:sz w:val="28"/>
          <w:szCs w:val="28"/>
        </w:rPr>
      </w:pPr>
      <w:r>
        <w:rPr>
          <w:sz w:val="28"/>
          <w:szCs w:val="28"/>
        </w:rPr>
        <w:t>При поступлении работника на работу или при его переводе в установленном порядке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Работодатель обязан:</w:t>
      </w:r>
    </w:p>
    <w:p>
      <w:pPr>
        <w:pStyle w:val="ListParagraph"/>
        <w:numPr>
          <w:ilvl w:val="3"/>
          <w:numId w:val="3"/>
        </w:numPr>
        <w:tabs>
          <w:tab w:val="clear" w:pos="708"/>
          <w:tab w:val="left" w:pos="567" w:leader="none"/>
          <w:tab w:val="left" w:pos="968" w:leader="none"/>
        </w:tabs>
        <w:spacing w:before="31" w:after="0"/>
        <w:ind w:left="567" w:hanging="425"/>
        <w:jc w:val="left"/>
        <w:rPr>
          <w:sz w:val="28"/>
          <w:szCs w:val="28"/>
        </w:rPr>
      </w:pPr>
      <w:r>
        <w:rPr>
          <w:sz w:val="28"/>
          <w:szCs w:val="28"/>
        </w:rPr>
        <w:t>Ознакомить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порученной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работой,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условиями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режимом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отдыха,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системой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формой оплаты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труда, разъяснить 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обязанности;</w:t>
      </w:r>
    </w:p>
    <w:p>
      <w:pPr>
        <w:pStyle w:val="ListParagraph"/>
        <w:numPr>
          <w:ilvl w:val="3"/>
          <w:numId w:val="3"/>
        </w:numPr>
        <w:tabs>
          <w:tab w:val="clear" w:pos="708"/>
          <w:tab w:val="left" w:pos="567" w:leader="none"/>
          <w:tab w:val="left" w:pos="1014" w:leader="none"/>
        </w:tabs>
        <w:ind w:left="567" w:hanging="425"/>
        <w:jc w:val="left"/>
        <w:rPr>
          <w:sz w:val="28"/>
          <w:szCs w:val="28"/>
        </w:rPr>
      </w:pPr>
      <w:r>
        <w:rPr>
          <w:sz w:val="28"/>
          <w:szCs w:val="28"/>
        </w:rPr>
        <w:t>Ознакомить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настоящими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локальными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актами,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действующими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относящимися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функциям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работника;</w:t>
      </w:r>
    </w:p>
    <w:p>
      <w:pPr>
        <w:pStyle w:val="ListParagraph"/>
        <w:numPr>
          <w:ilvl w:val="3"/>
          <w:numId w:val="3"/>
        </w:numPr>
        <w:tabs>
          <w:tab w:val="clear" w:pos="708"/>
          <w:tab w:val="left" w:pos="567" w:leader="none"/>
          <w:tab w:val="left" w:pos="1040" w:leader="none"/>
        </w:tabs>
        <w:spacing w:before="32" w:after="0"/>
        <w:ind w:left="567" w:hanging="425"/>
        <w:jc w:val="left"/>
        <w:rPr>
          <w:sz w:val="28"/>
          <w:szCs w:val="28"/>
        </w:rPr>
      </w:pPr>
      <w:r>
        <w:rPr>
          <w:sz w:val="28"/>
          <w:szCs w:val="28"/>
        </w:rPr>
        <w:t>Проинструктировать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технике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безопасности,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производственной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санитарии,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гигиене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противопожарной охране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другим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правилам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 охране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труда.</w:t>
      </w:r>
    </w:p>
    <w:p>
      <w:pPr>
        <w:pStyle w:val="Normal"/>
        <w:tabs>
          <w:tab w:val="clear" w:pos="708"/>
          <w:tab w:val="left" w:pos="534" w:leader="none"/>
          <w:tab w:val="left" w:pos="567" w:leader="none"/>
        </w:tabs>
        <w:spacing w:before="28" w:after="0"/>
        <w:ind w:left="567" w:hanging="425"/>
        <w:rPr>
          <w:sz w:val="28"/>
          <w:szCs w:val="28"/>
        </w:rPr>
      </w:pPr>
      <w:r>
        <w:rPr>
          <w:sz w:val="28"/>
          <w:szCs w:val="28"/>
        </w:rPr>
        <w:t>1.14. На всех работников, принятых по трудовому договору на основную работу, проработавших 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свыше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ведутся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книжки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законодательством.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42" w:leader="none"/>
          <w:tab w:val="left" w:pos="567" w:leader="none"/>
        </w:tabs>
        <w:spacing w:before="32" w:after="0"/>
        <w:ind w:left="567" w:hanging="425"/>
        <w:rPr>
          <w:sz w:val="28"/>
          <w:szCs w:val="28"/>
        </w:rPr>
      </w:pPr>
      <w:r>
        <w:rPr>
          <w:sz w:val="28"/>
          <w:szCs w:val="28"/>
        </w:rPr>
        <w:t>1.15. С каждой записью, вносимой на основании приказа в трудовую книжку, администрация ДОУ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ознакомить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владельца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 личную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подпись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карточке.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42" w:leader="none"/>
          <w:tab w:val="left" w:pos="567" w:leader="none"/>
        </w:tabs>
        <w:ind w:left="567" w:hanging="425"/>
        <w:rPr>
          <w:sz w:val="28"/>
          <w:szCs w:val="28"/>
        </w:rPr>
      </w:pPr>
      <w:r>
        <w:rPr>
          <w:sz w:val="28"/>
          <w:szCs w:val="28"/>
        </w:rPr>
        <w:t>1.16. На каждого работника ДОУ ведется личное дело, состоящее из одного экземпляра 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договора, заверенной копии приказа о приеме на работу, копии документа об образовании и 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подготовке, 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копий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42" w:leader="none"/>
          <w:tab w:val="left" w:pos="567" w:leader="none"/>
        </w:tabs>
        <w:spacing w:before="31" w:after="0"/>
        <w:ind w:left="567" w:hanging="425"/>
        <w:rPr>
          <w:sz w:val="28"/>
          <w:szCs w:val="28"/>
        </w:rPr>
      </w:pPr>
      <w:r>
        <w:rPr>
          <w:sz w:val="28"/>
          <w:szCs w:val="28"/>
        </w:rPr>
        <w:t>1.17. Работодатель отстраняет от работы на весь период времени 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устранения обстоятельств,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явившихся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основанием для отстранения от работы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работника: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52" w:leader="none"/>
          <w:tab w:val="left" w:pos="567" w:leader="none"/>
        </w:tabs>
        <w:ind w:left="567" w:hanging="425"/>
        <w:jc w:val="left"/>
        <w:rPr>
          <w:sz w:val="28"/>
          <w:szCs w:val="28"/>
        </w:rPr>
      </w:pPr>
      <w:r>
        <w:rPr>
          <w:sz w:val="28"/>
          <w:szCs w:val="28"/>
        </w:rPr>
        <w:t>Появившегося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алкогольного,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наркотического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токсического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опьянения;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312" w:leader="none"/>
          <w:tab w:val="left" w:pos="567" w:leader="none"/>
        </w:tabs>
        <w:spacing w:before="32" w:after="0"/>
        <w:ind w:left="567" w:hanging="425"/>
        <w:jc w:val="left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прошедшего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проверку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охраны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труда;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373" w:leader="none"/>
          <w:tab w:val="left" w:pos="567" w:leader="none"/>
        </w:tabs>
        <w:ind w:left="567" w:hanging="425"/>
        <w:jc w:val="left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прошедшего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обязательный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предварительный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периодический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медицинский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осмотр;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373" w:leader="none"/>
          <w:tab w:val="left" w:pos="567" w:leader="none"/>
        </w:tabs>
        <w:spacing w:before="31" w:after="0"/>
        <w:ind w:left="567" w:hanging="425"/>
        <w:jc w:val="left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медицинским заключением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противопоказаний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работником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работы, обусловленной трудовым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договором;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373" w:leader="none"/>
          <w:tab w:val="left" w:pos="567" w:leader="none"/>
        </w:tabs>
        <w:ind w:left="567" w:hanging="425"/>
        <w:jc w:val="left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(ст.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76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РФ);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373" w:leader="none"/>
          <w:tab w:val="left" w:pos="567" w:leader="none"/>
        </w:tabs>
        <w:spacing w:before="31" w:after="0"/>
        <w:ind w:left="567" w:hanging="425"/>
        <w:jc w:val="left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лишении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заниматься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деятельностью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вступившим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приговором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суда.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534" w:leader="none"/>
          <w:tab w:val="left" w:pos="567" w:leader="none"/>
        </w:tabs>
        <w:ind w:left="567" w:hanging="425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допускаются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 частью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331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ТК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ред. Федерального закона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 23.12.2010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387-ФЗ: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312" w:leader="none"/>
          <w:tab w:val="left" w:pos="567" w:leader="none"/>
        </w:tabs>
        <w:spacing w:before="32" w:after="0"/>
        <w:ind w:left="567" w:hanging="425"/>
        <w:rPr>
          <w:sz w:val="28"/>
          <w:szCs w:val="28"/>
        </w:rPr>
      </w:pPr>
      <w:r>
        <w:rPr>
          <w:sz w:val="28"/>
          <w:szCs w:val="28"/>
        </w:rPr>
        <w:t>лишенные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заниматься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вступившим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приговором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суда;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312" w:leader="none"/>
          <w:tab w:val="left" w:pos="567" w:leader="none"/>
        </w:tabs>
        <w:spacing w:before="28" w:after="0"/>
        <w:ind w:left="567" w:hanging="425"/>
        <w:rPr>
          <w:sz w:val="28"/>
          <w:szCs w:val="28"/>
        </w:rPr>
      </w:pPr>
      <w:r>
        <w:rPr>
          <w:sz w:val="28"/>
          <w:szCs w:val="28"/>
        </w:rPr>
        <w:t>имеющие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имевшие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судимость,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подвергающиеся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подвергавшиеся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уголовному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преследованию (за исключением лиц, уголовное преследование в отношении которых прекращено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 реабилитирующим основаниям) за преступления против жизни и здоровья, свободы, чести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достоинства личности (за исключением незаконного помещения в психиатрический стационар,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клеветы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оскорбления),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неприкосновенности 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половой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свободы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против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312" w:leader="none"/>
          <w:tab w:val="left" w:pos="567" w:leader="none"/>
        </w:tabs>
        <w:spacing w:before="28" w:after="0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безопасности;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373" w:leader="none"/>
          <w:tab w:val="left" w:pos="567" w:leader="none"/>
        </w:tabs>
        <w:ind w:left="567" w:hanging="425"/>
        <w:rPr>
          <w:sz w:val="28"/>
          <w:szCs w:val="28"/>
        </w:rPr>
      </w:pPr>
      <w:r>
        <w:rPr>
          <w:sz w:val="28"/>
          <w:szCs w:val="28"/>
        </w:rPr>
        <w:t>имеющие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неснятую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непогашенную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умышленные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тяжкие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тяжкие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преступления;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33" w:leader="none"/>
          <w:tab w:val="left" w:pos="567" w:leader="none"/>
        </w:tabs>
        <w:spacing w:before="32" w:after="0"/>
        <w:ind w:left="567" w:hanging="425"/>
        <w:rPr>
          <w:sz w:val="28"/>
          <w:szCs w:val="28"/>
        </w:rPr>
      </w:pPr>
      <w:r>
        <w:rPr>
          <w:sz w:val="28"/>
          <w:szCs w:val="28"/>
        </w:rPr>
        <w:t>признанные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недееспособными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порядке;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33" w:leader="none"/>
          <w:tab w:val="left" w:pos="567" w:leader="none"/>
        </w:tabs>
        <w:ind w:left="567" w:hanging="425"/>
        <w:rPr>
          <w:sz w:val="28"/>
          <w:szCs w:val="28"/>
        </w:rPr>
      </w:pPr>
      <w:r>
        <w:rPr>
          <w:sz w:val="28"/>
          <w:szCs w:val="28"/>
        </w:rPr>
        <w:t>имеющие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заболевания,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перечнем,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утверждаемым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исполнительной власти, осуществляющим функции по выработке государственной политики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регулированию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здравоохранения.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42" w:leader="none"/>
          <w:tab w:val="left" w:pos="534" w:leader="none"/>
          <w:tab w:val="left" w:pos="567" w:leader="none"/>
        </w:tabs>
        <w:spacing w:before="31" w:after="0"/>
        <w:ind w:left="567" w:hanging="425"/>
        <w:rPr>
          <w:sz w:val="28"/>
          <w:szCs w:val="28"/>
        </w:rPr>
      </w:pPr>
      <w:r>
        <w:rPr>
          <w:sz w:val="28"/>
          <w:szCs w:val="28"/>
        </w:rPr>
        <w:t>1.18.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допускаются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имевшие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судимость,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подвергающиеся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подвергавшиеся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уголовному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преследованию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уголовное преследование в отношении которых прекращено по реабилитирующим основаниям) за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преступления против жизни и здоровья, свободы, чести и достоинства личности (за исключением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незаконного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психиатрический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стационар,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клеветы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оскорбления),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неприкосновенности и половой свободы личности, против семьи и несовершеннолетних, здоровья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конституционного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государства, а также против общественной безопасности (в соответствии со статьей 351.1 ТК РФ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(введена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-1"/>
          <w:sz w:val="28"/>
          <w:szCs w:val="28"/>
        </w:rPr>
        <w:t xml:space="preserve"> </w:t>
      </w:r>
      <w:hyperlink r:id="rId3">
        <w:r>
          <w:rPr>
            <w:sz w:val="28"/>
            <w:szCs w:val="28"/>
          </w:rPr>
          <w:t>законом</w:t>
        </w:r>
        <w:r>
          <w:rPr>
            <w:spacing w:val="-1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от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23.12.2010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387-ФЗ,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ред.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-1"/>
          <w:sz w:val="28"/>
          <w:szCs w:val="28"/>
        </w:rPr>
        <w:t xml:space="preserve"> </w:t>
      </w:r>
      <w:hyperlink r:id="rId4">
        <w:r>
          <w:rPr>
            <w:sz w:val="28"/>
            <w:szCs w:val="28"/>
          </w:rPr>
          <w:t>закона</w:t>
        </w:r>
        <w:r>
          <w:rPr>
            <w:spacing w:val="-1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от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01.04.2012 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27-ФЗ).</w:t>
      </w:r>
    </w:p>
    <w:p>
      <w:pPr>
        <w:pStyle w:val="ListParagraph"/>
        <w:numPr>
          <w:ilvl w:val="1"/>
          <w:numId w:val="28"/>
        </w:numPr>
        <w:tabs>
          <w:tab w:val="clear" w:pos="708"/>
          <w:tab w:val="left" w:pos="567" w:leader="none"/>
          <w:tab w:val="left" w:pos="851" w:leader="none"/>
        </w:tabs>
        <w:ind w:left="567" w:hanging="425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нем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соглашению сторон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предусмотрено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условие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испытании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поручаемой работе.</w:t>
      </w:r>
    </w:p>
    <w:p>
      <w:pPr>
        <w:pStyle w:val="ListParagraph"/>
        <w:numPr>
          <w:ilvl w:val="1"/>
          <w:numId w:val="28"/>
        </w:numPr>
        <w:tabs>
          <w:tab w:val="clear" w:pos="708"/>
          <w:tab w:val="left" w:pos="567" w:leader="none"/>
          <w:tab w:val="left" w:pos="851" w:leader="none"/>
        </w:tabs>
        <w:ind w:left="567" w:hanging="425"/>
        <w:rPr>
          <w:sz w:val="28"/>
          <w:szCs w:val="28"/>
        </w:rPr>
      </w:pPr>
      <w:r>
        <w:rPr>
          <w:sz w:val="28"/>
          <w:szCs w:val="28"/>
        </w:rPr>
        <w:t>Отсутствие в трудовом договоре условия об испытании означает, что Работник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испытания.</w:t>
      </w:r>
    </w:p>
    <w:p>
      <w:pPr>
        <w:pStyle w:val="ListParagraph"/>
        <w:numPr>
          <w:ilvl w:val="1"/>
          <w:numId w:val="28"/>
        </w:numPr>
        <w:tabs>
          <w:tab w:val="clear" w:pos="708"/>
          <w:tab w:val="left" w:pos="567" w:leader="none"/>
        </w:tabs>
        <w:spacing w:before="0" w:after="0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распространяются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 законодательства и иных нормативных правовых актов, содержащих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коллективного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соглашений,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локальных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нормативных актов.</w:t>
      </w:r>
    </w:p>
    <w:p>
      <w:pPr>
        <w:pStyle w:val="ListParagraph"/>
        <w:numPr>
          <w:ilvl w:val="1"/>
          <w:numId w:val="28"/>
        </w:numPr>
        <w:spacing w:lineRule="exact" w:line="321" w:before="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Испытание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 устанавливается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для:</w:t>
      </w:r>
    </w:p>
    <w:p>
      <w:pPr>
        <w:pStyle w:val="ListParagraph"/>
        <w:numPr>
          <w:ilvl w:val="0"/>
          <w:numId w:val="27"/>
        </w:numPr>
        <w:tabs>
          <w:tab w:val="clear" w:pos="708"/>
          <w:tab w:val="left" w:pos="1187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лиц, избранных по конкурсу на замещение соответствующей должности,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иными нормативными правовыми актами, содержащими нормы 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права;</w:t>
      </w:r>
    </w:p>
    <w:p>
      <w:pPr>
        <w:pStyle w:val="ListParagraph"/>
        <w:numPr>
          <w:ilvl w:val="0"/>
          <w:numId w:val="27"/>
        </w:numPr>
        <w:tabs>
          <w:tab w:val="clear" w:pos="708"/>
          <w:tab w:val="left" w:pos="1187" w:leader="none"/>
        </w:tabs>
        <w:spacing w:lineRule="exact" w:line="341" w:before="0" w:after="0"/>
        <w:rPr>
          <w:sz w:val="28"/>
          <w:szCs w:val="28"/>
        </w:rPr>
      </w:pPr>
      <w:r>
        <w:rPr>
          <w:sz w:val="28"/>
          <w:szCs w:val="28"/>
        </w:rPr>
        <w:t>беременных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женщин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женщин,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полутора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лет;</w:t>
      </w:r>
    </w:p>
    <w:p>
      <w:pPr>
        <w:pStyle w:val="ListParagraph"/>
        <w:numPr>
          <w:ilvl w:val="0"/>
          <w:numId w:val="27"/>
        </w:numPr>
        <w:tabs>
          <w:tab w:val="clear" w:pos="708"/>
          <w:tab w:val="left" w:pos="1187" w:leader="none"/>
        </w:tabs>
        <w:spacing w:lineRule="exact" w:line="342" w:before="0" w:after="0"/>
        <w:rPr>
          <w:sz w:val="28"/>
          <w:szCs w:val="28"/>
        </w:rPr>
      </w:pPr>
      <w:r>
        <w:rPr>
          <w:sz w:val="28"/>
          <w:szCs w:val="28"/>
        </w:rPr>
        <w:t>лиц,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достигших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возраста восемнадцати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лет;</w:t>
      </w:r>
    </w:p>
    <w:p>
      <w:pPr>
        <w:pStyle w:val="ListParagraph"/>
        <w:numPr>
          <w:ilvl w:val="0"/>
          <w:numId w:val="27"/>
        </w:numPr>
        <w:tabs>
          <w:tab w:val="clear" w:pos="708"/>
          <w:tab w:val="left" w:pos="1187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получивших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 по имеющим государственную аккредитацию образовательным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впервые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специальности в течение одного года со дня получения 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уровня;</w:t>
      </w:r>
    </w:p>
    <w:p>
      <w:pPr>
        <w:pStyle w:val="ListParagraph"/>
        <w:numPr>
          <w:ilvl w:val="0"/>
          <w:numId w:val="27"/>
        </w:numPr>
        <w:tabs>
          <w:tab w:val="clear" w:pos="708"/>
          <w:tab w:val="left" w:pos="1187" w:leader="none"/>
        </w:tabs>
        <w:spacing w:lineRule="exact" w:line="341" w:before="0" w:after="0"/>
        <w:rPr>
          <w:sz w:val="28"/>
          <w:szCs w:val="28"/>
        </w:rPr>
      </w:pPr>
      <w:r>
        <w:rPr>
          <w:sz w:val="28"/>
          <w:szCs w:val="28"/>
        </w:rPr>
        <w:t>лиц,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избранных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выборную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должность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оплачиваемую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работу;</w:t>
      </w:r>
    </w:p>
    <w:p>
      <w:pPr>
        <w:pStyle w:val="ListParagraph"/>
        <w:numPr>
          <w:ilvl w:val="0"/>
          <w:numId w:val="27"/>
        </w:numPr>
        <w:tabs>
          <w:tab w:val="clear" w:pos="708"/>
          <w:tab w:val="left" w:pos="1187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лиц, приглашенных на работу в порядке перевода от другого работодателя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согласованию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работодателями;</w:t>
      </w:r>
    </w:p>
    <w:p>
      <w:pPr>
        <w:pStyle w:val="ListParagraph"/>
        <w:numPr>
          <w:ilvl w:val="0"/>
          <w:numId w:val="27"/>
        </w:numPr>
        <w:tabs>
          <w:tab w:val="clear" w:pos="708"/>
          <w:tab w:val="left" w:pos="1187" w:leader="none"/>
        </w:tabs>
        <w:spacing w:lineRule="exact" w:line="343" w:before="0" w:after="0"/>
        <w:rPr>
          <w:sz w:val="28"/>
          <w:szCs w:val="28"/>
        </w:rPr>
      </w:pPr>
      <w:r>
        <w:rPr>
          <w:sz w:val="28"/>
          <w:szCs w:val="28"/>
        </w:rPr>
        <w:t>лиц,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заключающих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месяцев;</w:t>
      </w:r>
    </w:p>
    <w:p>
      <w:pPr>
        <w:pStyle w:val="ListParagraph"/>
        <w:numPr>
          <w:ilvl w:val="0"/>
          <w:numId w:val="27"/>
        </w:numPr>
        <w:tabs>
          <w:tab w:val="clear" w:pos="708"/>
          <w:tab w:val="left" w:pos="1187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законами,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коллективным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договором.</w:t>
      </w:r>
    </w:p>
    <w:p>
      <w:pPr>
        <w:pStyle w:val="ListParagraph"/>
        <w:numPr>
          <w:ilvl w:val="1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</w:p>
    <w:p>
      <w:pPr>
        <w:pStyle w:val="ListParagraph"/>
        <w:numPr>
          <w:ilvl w:val="1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двух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шести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испытание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недель.</w:t>
      </w:r>
    </w:p>
    <w:p>
      <w:pPr>
        <w:pStyle w:val="ListParagraph"/>
        <w:numPr>
          <w:ilvl w:val="1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В срок испытания не засчитываются период временной нетрудоспособности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периоды,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фактически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отсутствовал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работе.</w:t>
      </w:r>
    </w:p>
    <w:p>
      <w:pPr>
        <w:pStyle w:val="ListParagraph"/>
        <w:numPr>
          <w:ilvl w:val="1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При неудовлетворительном результате испытания Работодатель имеет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право до истечения срока испытания расторгнуть трудовой договор с Работником,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предупредив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указанием причин, послуживших основанием для признания этого работника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выдержавшим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испытание.</w:t>
      </w:r>
    </w:p>
    <w:p>
      <w:pPr>
        <w:pStyle w:val="ListParagraph"/>
        <w:numPr>
          <w:ilvl w:val="1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Работодателя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обжаловать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суд.</w:t>
      </w:r>
    </w:p>
    <w:p>
      <w:pPr>
        <w:pStyle w:val="ListParagraph"/>
        <w:numPr>
          <w:ilvl w:val="1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истек,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считается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выдержавшим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испытание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последующее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расторжение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допускается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только 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общих основаниях.</w:t>
      </w:r>
    </w:p>
    <w:p>
      <w:pPr>
        <w:pStyle w:val="ListParagraph"/>
        <w:numPr>
          <w:ilvl w:val="1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выводу,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предложенная ему работа не является для него подходящей, то он имеет 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расторгнуть трудовой договор по собственному желанию, предупредив об этом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 три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дня.</w:t>
      </w:r>
    </w:p>
    <w:p>
      <w:pPr>
        <w:pStyle w:val="ListParagraph"/>
        <w:numPr>
          <w:ilvl w:val="1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Прекращение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основаниям: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373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соглашение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сторон </w:t>
      </w:r>
      <w:r>
        <w:fldChar w:fldCharType="begin"/>
      </w:r>
      <w:r>
        <w:rPr>
          <w:sz w:val="28"/>
          <w:szCs w:val="28"/>
        </w:rPr>
        <w:instrText> HYPERLINK "http://www.consultant.ru/popular/tkrf/14_17.html" \l "p1481"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(в</w:t>
      </w:r>
      <w:r>
        <w:rPr>
          <w:sz w:val="28"/>
          <w:szCs w:val="28"/>
        </w:rPr>
        <w:fldChar w:fldCharType="end"/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78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РФ);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373" w:leader="none"/>
        </w:tabs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истечение срока трудового договора </w:t>
      </w:r>
      <w:r>
        <w:fldChar w:fldCharType="begin"/>
      </w:r>
      <w:r>
        <w:rPr>
          <w:sz w:val="28"/>
          <w:szCs w:val="28"/>
        </w:rPr>
        <w:instrText> HYPERLINK "http://www.consultant.ru/popular/tkrf/14_17.html" \l "p1496"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(в соответствии со статьей 79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ТК РФ), за исключением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фактически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потребовала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прекращения;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433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расторжение трудового договора по инициативе работника </w:t>
      </w:r>
      <w:r>
        <w:fldChar w:fldCharType="begin"/>
      </w:r>
      <w:r>
        <w:rPr>
          <w:sz w:val="28"/>
          <w:szCs w:val="28"/>
        </w:rPr>
        <w:instrText> HYPERLINK "http://www.consultant.ru/popular/tkrf/14_17.html" \l "p1521"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(в соответствии со статьей 80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ТК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РФ);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433" w:leader="none"/>
        </w:tabs>
        <w:spacing w:before="32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расторжение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инициативе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работодателя </w:t>
      </w:r>
      <w:r>
        <w:fldChar w:fldCharType="begin"/>
      </w:r>
      <w:r>
        <w:rPr>
          <w:sz w:val="28"/>
          <w:szCs w:val="28"/>
        </w:rPr>
        <w:instrText> HYPERLINK "http://www.consultant.ru/popular/tkrf/14_15.html" \l "p1286"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(в</w:t>
      </w:r>
      <w:r>
        <w:rPr>
          <w:sz w:val="28"/>
          <w:szCs w:val="28"/>
        </w:rPr>
        <w:fldChar w:fldCharType="end"/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статьями</w:t>
      </w:r>
      <w:r>
        <w:rPr>
          <w:spacing w:val="1"/>
          <w:sz w:val="28"/>
          <w:szCs w:val="28"/>
        </w:rPr>
        <w:t xml:space="preserve"> </w:t>
      </w:r>
      <w:r>
        <w:fldChar w:fldCharType="begin"/>
      </w:r>
      <w:r>
        <w:rPr>
          <w:sz w:val="28"/>
          <w:szCs w:val="28"/>
        </w:rPr>
        <w:instrText> HYPERLINK "http://www.consultant.ru/popular/tkrf/14_15.html" \l "p1286"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71</w:t>
      </w:r>
      <w:r>
        <w:rPr>
          <w:sz w:val="28"/>
          <w:szCs w:val="28"/>
        </w:rPr>
        <w:fldChar w:fldCharType="end"/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fldChar w:fldCharType="begin"/>
      </w:r>
      <w:r>
        <w:rPr>
          <w:sz w:val="28"/>
          <w:szCs w:val="28"/>
        </w:rPr>
        <w:instrText> HYPERLINK "http://www.consultant.ru/popular/tkrf/14_17.html" \l "p1550"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Кодекса);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433" w:leader="none"/>
        </w:tabs>
        <w:spacing w:before="28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перевод работника по его просьбе или с его согласия на работу к другому работодателю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выборную работу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(должность);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433" w:leader="none"/>
        </w:tabs>
        <w:spacing w:before="32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отказ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сменой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(подчиненности)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реорганизацией</w:t>
      </w:r>
      <w:r>
        <w:rPr>
          <w:spacing w:val="1"/>
          <w:sz w:val="28"/>
          <w:szCs w:val="28"/>
        </w:rPr>
        <w:t xml:space="preserve"> </w:t>
      </w:r>
      <w:r>
        <w:fldChar w:fldCharType="begin"/>
      </w:r>
      <w:r>
        <w:rPr>
          <w:sz w:val="28"/>
          <w:szCs w:val="28"/>
        </w:rPr>
        <w:instrText> HYPERLINK "http://www.consultant.ru/popular/tkrf/14_16.html" \l "p1397"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(в</w:t>
      </w:r>
      <w:r>
        <w:rPr>
          <w:sz w:val="28"/>
          <w:szCs w:val="28"/>
        </w:rPr>
        <w:fldChar w:fldCharType="end"/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со статьей 75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ТК РФ);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433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отказ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трудового договора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4 </w:t>
      </w:r>
      <w:r>
        <w:fldChar w:fldCharType="begin"/>
      </w:r>
      <w:r>
        <w:rPr>
          <w:sz w:val="28"/>
          <w:szCs w:val="28"/>
        </w:rPr>
        <w:instrText> HYPERLINK "http://www.consultant.ru/popular/tkrf/14_16.html" \l "p1391"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статьи 74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ТК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РФ);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433" w:leader="none"/>
        </w:tabs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отказ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медицинским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заключением,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иными нормативными правовыми актами Российской Федерации, либо отсутствие у работодателя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fldChar w:fldCharType="begin"/>
      </w:r>
      <w:r>
        <w:rPr>
          <w:sz w:val="28"/>
          <w:szCs w:val="28"/>
        </w:rPr>
        <w:instrText> HYPERLINK "http://www.consultant.ru/popular/tkrf/14_16.html" \l "p1364"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(в</w:t>
      </w:r>
      <w:r>
        <w:rPr>
          <w:sz w:val="28"/>
          <w:szCs w:val="28"/>
        </w:rPr>
        <w:fldChar w:fldCharType="end"/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частями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fldChar w:fldCharType="begin"/>
      </w:r>
      <w:r>
        <w:rPr>
          <w:sz w:val="28"/>
          <w:szCs w:val="28"/>
        </w:rPr>
        <w:instrText> HYPERLINK "http://www.consultant.ru/popular/tkrf/14_16.html" \l "p1365"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статьи 73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РФ);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433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отказ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частью 1</w:t>
      </w:r>
      <w:r>
        <w:rPr>
          <w:spacing w:val="2"/>
          <w:sz w:val="28"/>
          <w:szCs w:val="28"/>
        </w:rPr>
        <w:t xml:space="preserve"> </w:t>
      </w:r>
      <w:r>
        <w:fldChar w:fldCharType="begin"/>
      </w:r>
      <w:r>
        <w:rPr>
          <w:sz w:val="28"/>
          <w:szCs w:val="28"/>
        </w:rPr>
        <w:instrText> HYPERLINK "http://www.consultant.ru/popular/tkrf/14_16.html" \l "p1333"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статьи 72.1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ТК РФ);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493" w:leader="none"/>
        </w:tabs>
        <w:spacing w:before="32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обстоятельства,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зависящие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сторон</w:t>
      </w:r>
      <w:r>
        <w:rPr>
          <w:spacing w:val="3"/>
          <w:sz w:val="28"/>
          <w:szCs w:val="28"/>
        </w:rPr>
        <w:t xml:space="preserve"> </w:t>
      </w:r>
      <w:r>
        <w:fldChar w:fldCharType="begin"/>
      </w:r>
      <w:r>
        <w:rPr>
          <w:sz w:val="28"/>
          <w:szCs w:val="28"/>
        </w:rPr>
        <w:instrText> HYPERLINK "http://www.consultant.ru/popular/tkrf/14_17.html" \l "p1650"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(в</w:t>
      </w:r>
      <w:r>
        <w:rPr>
          <w:sz w:val="28"/>
          <w:szCs w:val="28"/>
        </w:rPr>
        <w:fldChar w:fldCharType="end"/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83 ТК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РФ);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493" w:leader="none"/>
        </w:tabs>
        <w:spacing w:before="28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нарушение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исключает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продолжения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</w:t>
      </w:r>
      <w:r>
        <w:fldChar w:fldCharType="begin"/>
      </w:r>
      <w:r>
        <w:rPr>
          <w:sz w:val="28"/>
          <w:szCs w:val="28"/>
        </w:rPr>
        <w:instrText> HYPERLINK "http://www.consultant.ru/popular/tkrf/14_17.html" \l "p1685"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(в соответствии с частью 1 статьи 84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ТК РФ в ред. Федерального </w:t>
      </w:r>
      <w:hyperlink r:id="rId5">
        <w:r>
          <w:rPr>
            <w:sz w:val="28"/>
            <w:szCs w:val="28"/>
          </w:rPr>
          <w:t xml:space="preserve">закона </w:t>
        </w:r>
      </w:hyperlink>
      <w:r>
        <w:rPr>
          <w:sz w:val="28"/>
          <w:szCs w:val="28"/>
        </w:rPr>
        <w:t>от 30.06.2006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90-ФЗ)</w:t>
      </w:r>
    </w:p>
    <w:p>
      <w:pPr>
        <w:pStyle w:val="Style19"/>
        <w:numPr>
          <w:ilvl w:val="1"/>
          <w:numId w:val="28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прекращен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-1"/>
          <w:sz w:val="28"/>
          <w:szCs w:val="28"/>
        </w:rPr>
        <w:t xml:space="preserve"> </w:t>
      </w:r>
      <w:hyperlink r:id="rId6">
        <w:r>
          <w:rPr>
            <w:sz w:val="28"/>
            <w:szCs w:val="28"/>
          </w:rPr>
          <w:t>Кодексом</w:t>
        </w:r>
        <w:r>
          <w:rPr>
            <w:spacing w:val="-1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и иными федеральными</w:t>
      </w:r>
      <w:r>
        <w:rPr>
          <w:spacing w:val="-1"/>
          <w:sz w:val="28"/>
          <w:szCs w:val="28"/>
        </w:rPr>
        <w:t xml:space="preserve"> </w:t>
      </w:r>
      <w:hyperlink r:id="rId7">
        <w:r>
          <w:rPr>
            <w:sz w:val="28"/>
            <w:szCs w:val="28"/>
          </w:rPr>
          <w:t>законами</w:t>
        </w:r>
        <w:r>
          <w:rPr>
            <w:spacing w:val="2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РФ.</w:t>
      </w:r>
    </w:p>
    <w:p>
      <w:pPr>
        <w:pStyle w:val="Style19"/>
        <w:numPr>
          <w:ilvl w:val="1"/>
          <w:numId w:val="28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Работники имеют право расторгнуть трудовой договор, заключенный на неопределенный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предупредив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недели,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 в отношении отдельных категорий работников не установлен законодательством.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быть,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расторгнут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истечения срока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увольнении.</w:t>
      </w:r>
    </w:p>
    <w:p>
      <w:pPr>
        <w:pStyle w:val="Style19"/>
        <w:numPr>
          <w:ilvl w:val="1"/>
          <w:numId w:val="28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До истечения срока предупреждения об увольнении работник имеет право в любое 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отозвать свое заявление (в письменной форме). Увольнение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 этом случае не производится, 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его место не приглашен в письменной форме другой работник, которому в соответствии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 кодексом РФ и иными федеральными законами не может быть отказано в заключение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договора.</w:t>
      </w:r>
    </w:p>
    <w:p>
      <w:pPr>
        <w:pStyle w:val="Style19"/>
        <w:numPr>
          <w:ilvl w:val="1"/>
          <w:numId w:val="28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истечении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увольнении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прекратить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Работодатель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обязан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выдать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работнику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трудовую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книжку,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работой,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письменному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заявлению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произвести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окончательный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расчет.</w:t>
      </w:r>
    </w:p>
    <w:p>
      <w:pPr>
        <w:pStyle w:val="Style19"/>
        <w:numPr>
          <w:ilvl w:val="1"/>
          <w:numId w:val="28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увольнении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сдает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документацию,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материалы,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>
      <w:pPr>
        <w:pStyle w:val="Style19"/>
        <w:numPr>
          <w:ilvl w:val="1"/>
          <w:numId w:val="28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Если по истечении срока предупреждения об увольнении трудовой договор не расторгли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настаивает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увольнении,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трудового договора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продолжается.</w:t>
      </w:r>
    </w:p>
    <w:p>
      <w:pPr>
        <w:pStyle w:val="Style19"/>
        <w:numPr>
          <w:ilvl w:val="1"/>
          <w:numId w:val="28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Срочный трудовой договор расторгается с истечением срока его действия, о чем работник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предупрежден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письменной форме не менее чем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 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увольнения,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истекает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обязанностей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отсутствующего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работника.</w:t>
      </w:r>
    </w:p>
    <w:p>
      <w:pPr>
        <w:pStyle w:val="Style19"/>
        <w:numPr>
          <w:ilvl w:val="1"/>
          <w:numId w:val="28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отсутствующего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расторгается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выходом этого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работу.</w:t>
      </w:r>
    </w:p>
    <w:p>
      <w:pPr>
        <w:pStyle w:val="Style19"/>
        <w:numPr>
          <w:ilvl w:val="1"/>
          <w:numId w:val="28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Прекращение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руководителя.</w:t>
      </w:r>
    </w:p>
    <w:p>
      <w:pPr>
        <w:pStyle w:val="Style19"/>
        <w:numPr>
          <w:ilvl w:val="1"/>
          <w:numId w:val="28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В день прекращения трудового договора Работодатель обязан выдать работнику его трудовую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книжку с внесенной в нее записью об увольнении, другие документы, связанные с работой (по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письменному заявлению работника) и произвести с ним окончательный расчет. Записи о причинах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прекращения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книжку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производиться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формулировками Трудового кодекса РФ и со ссылкой на соответствующую статью,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статьи 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РФ.</w:t>
      </w:r>
    </w:p>
    <w:p>
      <w:pPr>
        <w:pStyle w:val="Style19"/>
        <w:numPr>
          <w:ilvl w:val="1"/>
          <w:numId w:val="28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Днем прекращения трудового договора считается последний день работы, за исключением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фактически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действующим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сохранялось место 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(должность).</w:t>
      </w:r>
    </w:p>
    <w:p>
      <w:pPr>
        <w:pStyle w:val="Style19"/>
        <w:numPr>
          <w:ilvl w:val="1"/>
          <w:numId w:val="28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Работодатель предоставляет работнику сведения о трудовой деятельности за период работы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 ДОУ по письменному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бумажном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носителе,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надлежащим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усиленной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квалифицированной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подписью.</w:t>
      </w:r>
    </w:p>
    <w:p>
      <w:pPr>
        <w:pStyle w:val="Style19"/>
        <w:numPr>
          <w:ilvl w:val="1"/>
          <w:numId w:val="28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 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 позднее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увольнении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последний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день работы.</w:t>
      </w:r>
    </w:p>
    <w:p>
      <w:pPr>
        <w:pStyle w:val="Style19"/>
        <w:numPr>
          <w:ilvl w:val="1"/>
          <w:numId w:val="28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При использовании электронной почты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направляет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отсканированное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заявление,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содержатся: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34" w:leader="none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работодателя;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34" w:leader="none"/>
        </w:tabs>
        <w:spacing w:before="31" w:after="0"/>
        <w:ind w:left="1560" w:hanging="426"/>
        <w:rPr>
          <w:sz w:val="28"/>
          <w:szCs w:val="28"/>
        </w:rPr>
      </w:pPr>
      <w:r>
        <w:rPr>
          <w:sz w:val="28"/>
          <w:szCs w:val="28"/>
        </w:rPr>
        <w:t>Ф.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ДОУ;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34" w:leader="none"/>
        </w:tabs>
        <w:ind w:left="1560" w:hanging="426"/>
        <w:jc w:val="left"/>
        <w:rPr>
          <w:sz w:val="28"/>
          <w:szCs w:val="28"/>
        </w:rPr>
      </w:pPr>
      <w:r>
        <w:rPr>
          <w:sz w:val="28"/>
          <w:szCs w:val="28"/>
        </w:rPr>
        <w:t>просьба 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направлении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 документа сведений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 трудовой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работодателя;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34" w:leader="none"/>
        </w:tabs>
        <w:spacing w:before="32" w:after="0"/>
        <w:ind w:left="1560" w:hanging="426"/>
        <w:jc w:val="left"/>
        <w:rPr>
          <w:sz w:val="28"/>
          <w:szCs w:val="28"/>
        </w:rPr>
      </w:pPr>
      <w:r>
        <w:rPr>
          <w:sz w:val="28"/>
          <w:szCs w:val="28"/>
        </w:rPr>
        <w:t>адрес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почты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работника;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34" w:leader="none"/>
        </w:tabs>
        <w:spacing w:before="28" w:after="0"/>
        <w:ind w:left="1560" w:hanging="426"/>
        <w:jc w:val="left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написания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34" w:leader="none"/>
        </w:tabs>
        <w:spacing w:before="32" w:after="0"/>
        <w:ind w:left="1560" w:hanging="426"/>
        <w:jc w:val="left"/>
        <w:rPr>
          <w:sz w:val="28"/>
          <w:szCs w:val="28"/>
        </w:rPr>
      </w:pPr>
      <w:r>
        <w:rPr>
          <w:sz w:val="28"/>
          <w:szCs w:val="28"/>
        </w:rPr>
        <w:t>собственноручная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подпись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работника.</w:t>
      </w:r>
    </w:p>
    <w:p>
      <w:pPr>
        <w:pStyle w:val="Style19"/>
        <w:numPr>
          <w:ilvl w:val="1"/>
          <w:numId w:val="28"/>
        </w:numPr>
        <w:spacing w:before="28" w:after="0"/>
        <w:jc w:val="left"/>
        <w:rPr>
          <w:sz w:val="28"/>
          <w:szCs w:val="28"/>
        </w:rPr>
      </w:pPr>
      <w:r>
        <w:rPr>
          <w:sz w:val="28"/>
          <w:szCs w:val="28"/>
        </w:rPr>
        <w:t>Трудовые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книжки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хранятся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ДОУ.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Бланки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трудовых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книжек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вкладышей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ним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хранятся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документы строгой отчетности.</w:t>
      </w:r>
    </w:p>
    <w:p>
      <w:pPr>
        <w:pStyle w:val="Style19"/>
        <w:numPr>
          <w:ilvl w:val="1"/>
          <w:numId w:val="28"/>
        </w:numPr>
        <w:spacing w:before="28" w:after="0"/>
        <w:jc w:val="left"/>
        <w:rPr>
          <w:sz w:val="28"/>
          <w:szCs w:val="28"/>
        </w:rPr>
      </w:pPr>
      <w:r>
        <w:rPr>
          <w:sz w:val="28"/>
          <w:szCs w:val="28"/>
        </w:rPr>
        <w:t>Подбор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расстановка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кадров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относится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компетенции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ДОУ.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654" w:leader="none"/>
        </w:tabs>
        <w:spacing w:before="30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1"/>
        <w:numPr>
          <w:ilvl w:val="1"/>
          <w:numId w:val="1"/>
        </w:numPr>
        <w:tabs>
          <w:tab w:val="clear" w:pos="708"/>
          <w:tab w:val="left" w:pos="2497" w:leader="none"/>
        </w:tabs>
        <w:ind w:left="284" w:firstLine="2126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СТОРОН</w:t>
      </w:r>
    </w:p>
    <w:p>
      <w:pPr>
        <w:pStyle w:val="111"/>
        <w:tabs>
          <w:tab w:val="clear" w:pos="708"/>
          <w:tab w:val="left" w:pos="2497" w:leader="none"/>
        </w:tabs>
        <w:ind w:left="241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1"/>
          <w:numId w:val="8"/>
        </w:numPr>
        <w:tabs>
          <w:tab w:val="clear" w:pos="708"/>
          <w:tab w:val="left" w:pos="534" w:leader="none"/>
        </w:tabs>
        <w:spacing w:before="31" w:after="0"/>
        <w:ind w:left="284" w:hanging="142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Права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обязанности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работника.</w:t>
      </w:r>
    </w:p>
    <w:p>
      <w:pPr>
        <w:pStyle w:val="Style19"/>
        <w:ind w:left="284" w:hanging="142"/>
        <w:rPr>
          <w:sz w:val="28"/>
          <w:szCs w:val="28"/>
        </w:rPr>
      </w:pPr>
      <w:r>
        <w:rPr>
          <w:sz w:val="28"/>
          <w:szCs w:val="28"/>
        </w:rPr>
        <w:t>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ними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трудовыми договорами.</w:t>
      </w:r>
    </w:p>
    <w:p>
      <w:pPr>
        <w:pStyle w:val="111"/>
        <w:spacing w:before="34" w:after="0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Работник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на:</w:t>
      </w:r>
    </w:p>
    <w:p>
      <w:pPr>
        <w:pStyle w:val="Style19"/>
        <w:numPr>
          <w:ilvl w:val="0"/>
          <w:numId w:val="29"/>
        </w:numPr>
        <w:spacing w:before="26" w:after="0"/>
        <w:rPr>
          <w:sz w:val="28"/>
          <w:szCs w:val="28"/>
        </w:rPr>
      </w:pPr>
      <w:r>
        <w:rPr>
          <w:sz w:val="28"/>
          <w:szCs w:val="28"/>
        </w:rPr>
        <w:t>Заключение,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расторжение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 Трудовым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кодексом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РФ,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иными федеральными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законами;</w:t>
      </w:r>
    </w:p>
    <w:p>
      <w:pPr>
        <w:pStyle w:val="Style19"/>
        <w:numPr>
          <w:ilvl w:val="0"/>
          <w:numId w:val="29"/>
        </w:numPr>
        <w:spacing w:before="30" w:after="0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обусловленной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отвечающей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подготовке и квалификации;</w:t>
      </w:r>
    </w:p>
    <w:p>
      <w:pPr>
        <w:pStyle w:val="Style19"/>
        <w:numPr>
          <w:ilvl w:val="0"/>
          <w:numId w:val="29"/>
        </w:numPr>
        <w:spacing w:before="31" w:after="0"/>
        <w:rPr>
          <w:sz w:val="28"/>
          <w:szCs w:val="28"/>
        </w:rPr>
      </w:pPr>
      <w:r>
        <w:rPr>
          <w:sz w:val="28"/>
          <w:szCs w:val="28"/>
        </w:rPr>
        <w:t>Рабочее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безопасности;</w:t>
      </w:r>
    </w:p>
    <w:p>
      <w:pPr>
        <w:pStyle w:val="Style1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Своевременную и в полном объеме выплату заработной платы в соответствии с условиями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оплаты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труда, действующими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ДОУ;</w:t>
      </w:r>
    </w:p>
    <w:p>
      <w:pPr>
        <w:pStyle w:val="Style19"/>
        <w:numPr>
          <w:ilvl w:val="0"/>
          <w:numId w:val="29"/>
        </w:numPr>
        <w:spacing w:before="31" w:after="0"/>
        <w:rPr>
          <w:sz w:val="28"/>
          <w:szCs w:val="28"/>
        </w:rPr>
      </w:pPr>
      <w:r>
        <w:rPr>
          <w:sz w:val="28"/>
          <w:szCs w:val="28"/>
        </w:rPr>
        <w:t>Отдых, обеспечиваемый установлением нормальной продолжительности рабочего времени,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сокращенного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еженедельных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выходных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нерабочих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праздничных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оплачиваемых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ежегодных отпусков;</w:t>
      </w:r>
    </w:p>
    <w:p>
      <w:pPr>
        <w:pStyle w:val="Style1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Полную и достоверную информацию об условиях труда и требованиях охраны труда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рабочем месте;</w:t>
      </w:r>
    </w:p>
    <w:p>
      <w:pPr>
        <w:pStyle w:val="Style19"/>
        <w:numPr>
          <w:ilvl w:val="0"/>
          <w:numId w:val="29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законными формах;</w:t>
      </w:r>
    </w:p>
    <w:p>
      <w:pPr>
        <w:pStyle w:val="Style19"/>
        <w:numPr>
          <w:ilvl w:val="0"/>
          <w:numId w:val="29"/>
        </w:numPr>
        <w:spacing w:before="28" w:after="0"/>
        <w:rPr>
          <w:sz w:val="28"/>
          <w:szCs w:val="28"/>
        </w:rPr>
      </w:pPr>
      <w:r>
        <w:rPr>
          <w:sz w:val="28"/>
          <w:szCs w:val="28"/>
        </w:rPr>
        <w:t>Защиту своих трудовых прав, свобод, законных интересов всеми не запрещенными законом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способами;</w:t>
      </w:r>
    </w:p>
    <w:p>
      <w:pPr>
        <w:pStyle w:val="Style19"/>
        <w:numPr>
          <w:ilvl w:val="0"/>
          <w:numId w:val="29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Защиту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достоинства;</w:t>
      </w:r>
    </w:p>
    <w:p>
      <w:pPr>
        <w:pStyle w:val="Style19"/>
        <w:numPr>
          <w:ilvl w:val="0"/>
          <w:numId w:val="29"/>
        </w:numPr>
        <w:spacing w:before="28" w:after="0"/>
        <w:rPr>
          <w:sz w:val="28"/>
          <w:szCs w:val="28"/>
        </w:rPr>
      </w:pPr>
      <w:r>
        <w:rPr>
          <w:sz w:val="28"/>
          <w:szCs w:val="28"/>
        </w:rPr>
        <w:t>Разрешение индивидуальных и коллективных трудовых споров в порядке, 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кодексом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РФ,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иными федеральными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законами;</w:t>
      </w:r>
    </w:p>
    <w:p>
      <w:pPr>
        <w:pStyle w:val="Style19"/>
        <w:numPr>
          <w:ilvl w:val="0"/>
          <w:numId w:val="29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Обязательное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страхование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законами;</w:t>
      </w:r>
    </w:p>
    <w:p>
      <w:pPr>
        <w:pStyle w:val="Style1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возмещение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законодательством;</w:t>
      </w:r>
    </w:p>
    <w:p>
      <w:pPr>
        <w:pStyle w:val="Style19"/>
        <w:numPr>
          <w:ilvl w:val="0"/>
          <w:numId w:val="29"/>
        </w:numPr>
        <w:spacing w:before="31" w:after="0"/>
        <w:rPr>
          <w:sz w:val="28"/>
          <w:szCs w:val="28"/>
        </w:rPr>
      </w:pPr>
      <w:r>
        <w:rPr>
          <w:sz w:val="28"/>
          <w:szCs w:val="28"/>
        </w:rPr>
        <w:t>Профессиональную переподготовку или повышение квалификации не реже, чем один раз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три года;</w:t>
      </w:r>
    </w:p>
    <w:p>
      <w:pPr>
        <w:pStyle w:val="Style1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Аттестацию на добровольной основе на соответствующую квалификационную категорию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«Порядком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аттестации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образовательных учреждений», утвержденным приказом № 209 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науки Российской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Федерации 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24 марта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2010 г.;</w:t>
      </w:r>
    </w:p>
    <w:p>
      <w:pPr>
        <w:pStyle w:val="Style19"/>
        <w:numPr>
          <w:ilvl w:val="0"/>
          <w:numId w:val="29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Объединение в профессиональные союзы и другие организации, представляющие интересы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работников;</w:t>
      </w:r>
    </w:p>
    <w:p>
      <w:pPr>
        <w:pStyle w:val="Style19"/>
        <w:numPr>
          <w:ilvl w:val="0"/>
          <w:numId w:val="29"/>
        </w:numPr>
        <w:spacing w:before="28" w:after="0"/>
        <w:rPr>
          <w:sz w:val="28"/>
          <w:szCs w:val="28"/>
        </w:rPr>
      </w:pPr>
      <w:r>
        <w:rPr>
          <w:sz w:val="28"/>
          <w:szCs w:val="28"/>
        </w:rPr>
        <w:t>Получение в установленном порядке льготной пенсии за выслугу лет до достижения 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пенсионного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возраста;</w:t>
      </w:r>
    </w:p>
    <w:p>
      <w:pPr>
        <w:pStyle w:val="Style1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Иные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>
      <w:pPr>
        <w:pStyle w:val="111"/>
        <w:spacing w:before="36" w:after="0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работников.</w:t>
      </w:r>
    </w:p>
    <w:p>
      <w:pPr>
        <w:pStyle w:val="Style19"/>
        <w:numPr>
          <w:ilvl w:val="0"/>
          <w:numId w:val="30"/>
        </w:numPr>
        <w:spacing w:before="65" w:after="0"/>
        <w:rPr>
          <w:sz w:val="28"/>
          <w:szCs w:val="28"/>
        </w:rPr>
      </w:pPr>
      <w:r>
        <w:rPr>
          <w:sz w:val="28"/>
          <w:szCs w:val="28"/>
        </w:rPr>
        <w:t>Круг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инструкцией,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локальными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актами,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содержащими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нормы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соглашениями.</w:t>
      </w:r>
    </w:p>
    <w:p>
      <w:pPr>
        <w:pStyle w:val="Style19"/>
        <w:numPr>
          <w:ilvl w:val="0"/>
          <w:numId w:val="30"/>
        </w:numPr>
        <w:spacing w:before="30" w:after="0"/>
        <w:rPr>
          <w:sz w:val="28"/>
          <w:szCs w:val="28"/>
        </w:rPr>
      </w:pPr>
      <w:r>
        <w:rPr>
          <w:sz w:val="28"/>
          <w:szCs w:val="28"/>
        </w:rPr>
        <w:t>Работник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обязан:</w:t>
      </w:r>
    </w:p>
    <w:p>
      <w:pPr>
        <w:pStyle w:val="Style19"/>
        <w:numPr>
          <w:ilvl w:val="0"/>
          <w:numId w:val="30"/>
        </w:numPr>
        <w:spacing w:before="31" w:after="0"/>
        <w:rPr>
          <w:sz w:val="28"/>
          <w:szCs w:val="28"/>
        </w:rPr>
      </w:pPr>
      <w:r>
        <w:rPr>
          <w:sz w:val="28"/>
          <w:szCs w:val="28"/>
        </w:rPr>
        <w:t>Добросовестно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возложенные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предусмотренные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должностной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инструкцией,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ДОУ;</w:t>
      </w:r>
    </w:p>
    <w:p>
      <w:pPr>
        <w:pStyle w:val="Style19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Соблюдать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распорядка;</w:t>
      </w:r>
    </w:p>
    <w:p>
      <w:pPr>
        <w:pStyle w:val="Style19"/>
        <w:numPr>
          <w:ilvl w:val="0"/>
          <w:numId w:val="30"/>
        </w:numPr>
        <w:spacing w:before="31" w:after="0"/>
        <w:rPr>
          <w:sz w:val="28"/>
          <w:szCs w:val="28"/>
        </w:rPr>
      </w:pPr>
      <w:r>
        <w:rPr>
          <w:sz w:val="28"/>
          <w:szCs w:val="28"/>
        </w:rPr>
        <w:t>Соблюдать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трудовую</w:t>
      </w:r>
      <w:r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>дисциплину,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>рабочее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>производительного</w:t>
      </w:r>
    </w:p>
    <w:p>
      <w:pPr>
        <w:pStyle w:val="Style19"/>
        <w:numPr>
          <w:ilvl w:val="0"/>
          <w:numId w:val="30"/>
        </w:numPr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труда;</w:t>
      </w:r>
    </w:p>
    <w:p>
      <w:pPr>
        <w:pStyle w:val="Style19"/>
        <w:numPr>
          <w:ilvl w:val="0"/>
          <w:numId w:val="30"/>
        </w:numPr>
        <w:jc w:val="left"/>
        <w:rPr>
          <w:sz w:val="28"/>
          <w:szCs w:val="28"/>
        </w:rPr>
      </w:pPr>
      <w:r>
        <w:rPr>
          <w:sz w:val="28"/>
          <w:szCs w:val="28"/>
        </w:rPr>
        <w:t>Обладать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профессиональными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навыками,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постоянно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14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совершенствовать,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повышать</w:t>
      </w:r>
    </w:p>
    <w:p>
      <w:pPr>
        <w:pStyle w:val="Style19"/>
        <w:numPr>
          <w:ilvl w:val="0"/>
          <w:numId w:val="30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профессиональное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мастерство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квалификацию;</w:t>
      </w:r>
    </w:p>
    <w:p>
      <w:pPr>
        <w:pStyle w:val="Style19"/>
        <w:numPr>
          <w:ilvl w:val="0"/>
          <w:numId w:val="30"/>
        </w:numPr>
        <w:spacing w:before="28" w:after="0"/>
        <w:rPr>
          <w:sz w:val="28"/>
          <w:szCs w:val="28"/>
        </w:rPr>
      </w:pPr>
      <w:r>
        <w:rPr>
          <w:sz w:val="28"/>
          <w:szCs w:val="28"/>
        </w:rPr>
        <w:t>В случае неявки на работу (в том числе по причине болезни), в тот же день сообщить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телефону руководителю ДОУ о причинах неявки, а в дальнейшем представить оправдательный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документ;</w:t>
      </w:r>
    </w:p>
    <w:p>
      <w:pPr>
        <w:pStyle w:val="Style19"/>
        <w:numPr>
          <w:ilvl w:val="0"/>
          <w:numId w:val="30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Выполнять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установленные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нормы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труда;</w:t>
      </w:r>
    </w:p>
    <w:p>
      <w:pPr>
        <w:pStyle w:val="Style19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Соблюдать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охране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противопожарной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безопасности,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соответствующими правилами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инструкциями;</w:t>
      </w:r>
    </w:p>
    <w:p>
      <w:pPr>
        <w:pStyle w:val="Style19"/>
        <w:numPr>
          <w:ilvl w:val="0"/>
          <w:numId w:val="30"/>
        </w:numPr>
        <w:spacing w:before="31" w:after="0"/>
        <w:rPr>
          <w:sz w:val="28"/>
          <w:szCs w:val="28"/>
        </w:rPr>
      </w:pPr>
      <w:r>
        <w:rPr>
          <w:sz w:val="28"/>
          <w:szCs w:val="28"/>
        </w:rPr>
        <w:t>Содержать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чистоте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 свое рабочее место, а 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хранения материальных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ценностей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документов;</w:t>
      </w:r>
    </w:p>
    <w:p>
      <w:pPr>
        <w:pStyle w:val="Style19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Принимать меры к немедленному устранению причин, препятствующих или затрудняющих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нормальный ход работы, в случае отсутствия возможности устранить эти причины своими силами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немедленно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доводить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информацию об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ДОУ;</w:t>
      </w:r>
    </w:p>
    <w:p>
      <w:pPr>
        <w:pStyle w:val="Style19"/>
        <w:numPr>
          <w:ilvl w:val="0"/>
          <w:numId w:val="30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Проходить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аттестацию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занимаемой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работников);</w:t>
      </w:r>
    </w:p>
    <w:p>
      <w:pPr>
        <w:pStyle w:val="Style19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Воздерживаться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мешающих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обязанности;</w:t>
      </w:r>
    </w:p>
    <w:p>
      <w:pPr>
        <w:pStyle w:val="Style19"/>
        <w:numPr>
          <w:ilvl w:val="0"/>
          <w:numId w:val="30"/>
        </w:numPr>
        <w:spacing w:before="31" w:after="0"/>
        <w:rPr>
          <w:sz w:val="28"/>
          <w:szCs w:val="28"/>
        </w:rPr>
      </w:pPr>
      <w:r>
        <w:rPr>
          <w:sz w:val="28"/>
          <w:szCs w:val="28"/>
        </w:rPr>
        <w:t>Бережно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относиться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имуществу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работников;</w:t>
      </w:r>
    </w:p>
    <w:p>
      <w:pPr>
        <w:pStyle w:val="Style19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Эффективно использовать персональные компьютеры, оргтехнику и другое оборудование,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рационально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расходовать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энергию,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материальные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ресурсы;</w:t>
      </w:r>
    </w:p>
    <w:p>
      <w:pPr>
        <w:pStyle w:val="Style19"/>
        <w:numPr>
          <w:ilvl w:val="0"/>
          <w:numId w:val="30"/>
        </w:numPr>
        <w:spacing w:before="31" w:after="0"/>
        <w:rPr>
          <w:sz w:val="28"/>
          <w:szCs w:val="28"/>
        </w:rPr>
      </w:pPr>
      <w:r>
        <w:rPr>
          <w:sz w:val="28"/>
          <w:szCs w:val="28"/>
        </w:rPr>
        <w:t>Соблюдать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(защита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психического насилия);</w:t>
      </w:r>
    </w:p>
    <w:p>
      <w:pPr>
        <w:pStyle w:val="Style19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Соблюдать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культуру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служебную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этику;</w:t>
      </w:r>
    </w:p>
    <w:p>
      <w:pPr>
        <w:pStyle w:val="Style19"/>
        <w:numPr>
          <w:ilvl w:val="0"/>
          <w:numId w:val="30"/>
        </w:numPr>
        <w:spacing w:before="31" w:after="0"/>
        <w:rPr>
          <w:sz w:val="28"/>
          <w:szCs w:val="28"/>
        </w:rPr>
      </w:pPr>
      <w:r>
        <w:rPr>
          <w:sz w:val="28"/>
          <w:szCs w:val="28"/>
        </w:rPr>
        <w:t>Вежливо обращаться с руководством, коллегами по работе, воспитанниками и родителями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представителями);</w:t>
      </w:r>
    </w:p>
    <w:p>
      <w:pPr>
        <w:pStyle w:val="Style19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Поддерживать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постоянную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воспитанников, с целью сотрудничества с семьей ребенка по вопросам оздоровления, 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спроса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 услуги;</w:t>
      </w:r>
    </w:p>
    <w:p>
      <w:pPr>
        <w:pStyle w:val="Style19"/>
        <w:numPr>
          <w:ilvl w:val="0"/>
          <w:numId w:val="30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Проходить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медицинские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обследования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действующим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законодательством.</w:t>
      </w:r>
    </w:p>
    <w:p>
      <w:pPr>
        <w:pStyle w:val="Style19"/>
        <w:numPr>
          <w:ilvl w:val="0"/>
          <w:numId w:val="30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Права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Работодателя.</w:t>
      </w:r>
    </w:p>
    <w:p>
      <w:pPr>
        <w:pStyle w:val="111"/>
        <w:spacing w:before="36" w:after="0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право:</w:t>
      </w:r>
    </w:p>
    <w:p>
      <w:pPr>
        <w:pStyle w:val="Style19"/>
        <w:numPr>
          <w:ilvl w:val="0"/>
          <w:numId w:val="31"/>
        </w:numPr>
        <w:spacing w:before="24" w:after="0"/>
        <w:rPr>
          <w:sz w:val="28"/>
          <w:szCs w:val="28"/>
        </w:rPr>
      </w:pPr>
      <w:r>
        <w:rPr>
          <w:sz w:val="28"/>
          <w:szCs w:val="28"/>
        </w:rPr>
        <w:t>Осуществлять управление ДОУ в соответствии с законодательством Российской Федерации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ДОУ, локальными актами ДОУ, трудовым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договором;</w:t>
      </w:r>
    </w:p>
    <w:p>
      <w:pPr>
        <w:pStyle w:val="Style19"/>
        <w:numPr>
          <w:ilvl w:val="0"/>
          <w:numId w:val="31"/>
        </w:numPr>
        <w:spacing w:before="31" w:after="0"/>
        <w:rPr>
          <w:sz w:val="28"/>
          <w:szCs w:val="28"/>
        </w:rPr>
      </w:pPr>
      <w:r>
        <w:rPr>
          <w:sz w:val="28"/>
          <w:szCs w:val="28"/>
        </w:rPr>
        <w:t>Представлять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интересы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ДОУ;</w:t>
      </w:r>
    </w:p>
    <w:p>
      <w:pPr>
        <w:pStyle w:val="Style19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Издавать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приказы,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распоряжения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локальные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акты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пределах своих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полномочий;</w:t>
      </w:r>
    </w:p>
    <w:p>
      <w:pPr>
        <w:pStyle w:val="Style19"/>
        <w:numPr>
          <w:ilvl w:val="0"/>
          <w:numId w:val="31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Определять структуру управления деятельностью ДОУ, утверждать штатное расписание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пределах выделенных средств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оплаты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распределять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должностные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обязанности;</w:t>
      </w:r>
    </w:p>
    <w:p>
      <w:pPr>
        <w:pStyle w:val="Style19"/>
        <w:numPr>
          <w:ilvl w:val="0"/>
          <w:numId w:val="31"/>
        </w:numPr>
        <w:spacing w:before="28" w:after="0"/>
        <w:rPr>
          <w:sz w:val="28"/>
          <w:szCs w:val="28"/>
        </w:rPr>
      </w:pPr>
      <w:r>
        <w:rPr>
          <w:sz w:val="28"/>
          <w:szCs w:val="28"/>
        </w:rPr>
        <w:t>Осуществлять подбор,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расстановку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ДОУ;</w:t>
      </w:r>
    </w:p>
    <w:p>
      <w:pPr>
        <w:pStyle w:val="Style19"/>
        <w:numPr>
          <w:ilvl w:val="0"/>
          <w:numId w:val="31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Заключать,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расторгать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законами;</w:t>
      </w:r>
    </w:p>
    <w:p>
      <w:pPr>
        <w:pStyle w:val="Style19"/>
        <w:numPr>
          <w:ilvl w:val="0"/>
          <w:numId w:val="31"/>
        </w:numPr>
        <w:spacing w:before="65" w:after="0"/>
        <w:rPr>
          <w:sz w:val="28"/>
          <w:szCs w:val="28"/>
        </w:rPr>
      </w:pPr>
      <w:r>
        <w:rPr>
          <w:sz w:val="28"/>
          <w:szCs w:val="28"/>
        </w:rPr>
        <w:t>Увольнять,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поощрять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налагать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взыскания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ДОУ;</w:t>
      </w:r>
    </w:p>
    <w:p>
      <w:pPr>
        <w:pStyle w:val="Style19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Организовать проведение тарификации работников ДОУ, по результатам тарификации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аттестации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заработной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оклады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оплаты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труда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действующим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законодательством;</w:t>
      </w:r>
    </w:p>
    <w:p>
      <w:pPr>
        <w:pStyle w:val="Style19"/>
        <w:numPr>
          <w:ilvl w:val="0"/>
          <w:numId w:val="31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Устанавливать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надбавки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доплаты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окладам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положением,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ДОУ;</w:t>
      </w:r>
    </w:p>
    <w:p>
      <w:pPr>
        <w:pStyle w:val="Style19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Требовать от работников исполнения ими трудовых обязанностей и бережного отношения к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имуществу ДОУ (в том числе к имуществу третьих лиц, находящемуся в ДОУ, если работодатель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несет ответственность за сохранность этого имущества) и других работников, соблюдение правил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распорядка;</w:t>
      </w:r>
    </w:p>
    <w:p>
      <w:pPr>
        <w:pStyle w:val="Style19"/>
        <w:numPr>
          <w:ilvl w:val="0"/>
          <w:numId w:val="31"/>
        </w:numPr>
        <w:spacing w:before="28" w:after="0"/>
        <w:rPr>
          <w:sz w:val="28"/>
          <w:szCs w:val="28"/>
        </w:rPr>
      </w:pPr>
      <w:r>
        <w:rPr>
          <w:sz w:val="28"/>
          <w:szCs w:val="28"/>
        </w:rPr>
        <w:t>Привлекать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дисциплинарной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кодексом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РФ,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иными федеральными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законами;</w:t>
      </w:r>
    </w:p>
    <w:p>
      <w:pPr>
        <w:pStyle w:val="Style19"/>
        <w:numPr>
          <w:ilvl w:val="0"/>
          <w:numId w:val="31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медицинское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страхование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работников.</w:t>
      </w:r>
    </w:p>
    <w:p>
      <w:pPr>
        <w:pStyle w:val="111"/>
        <w:spacing w:before="34" w:after="0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обязан:</w:t>
      </w:r>
    </w:p>
    <w:p>
      <w:pPr>
        <w:pStyle w:val="Style19"/>
        <w:numPr>
          <w:ilvl w:val="0"/>
          <w:numId w:val="32"/>
        </w:numPr>
        <w:spacing w:before="26" w:after="0"/>
        <w:rPr>
          <w:sz w:val="28"/>
          <w:szCs w:val="28"/>
        </w:rPr>
      </w:pPr>
      <w:r>
        <w:rPr>
          <w:sz w:val="28"/>
          <w:szCs w:val="28"/>
        </w:rPr>
        <w:t>Соблюдать трудовое законодательство и иные нормативные правовые акты, содержащие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права, локальные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нормативные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акты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соглашений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трудовых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договоров;</w:t>
      </w:r>
    </w:p>
    <w:p>
      <w:pPr>
        <w:pStyle w:val="Style19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Ознакомить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порученной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оплатой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разъяснить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обязанности;</w:t>
      </w:r>
    </w:p>
    <w:p>
      <w:pPr>
        <w:pStyle w:val="Style19"/>
        <w:numPr>
          <w:ilvl w:val="0"/>
          <w:numId w:val="32"/>
        </w:numPr>
        <w:spacing w:before="31" w:after="0"/>
        <w:rPr>
          <w:sz w:val="28"/>
          <w:szCs w:val="28"/>
        </w:rPr>
      </w:pPr>
      <w:r>
        <w:rPr>
          <w:sz w:val="28"/>
          <w:szCs w:val="28"/>
        </w:rPr>
        <w:t>Ознакомить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распорядка,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локальными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ДОУ;</w:t>
      </w:r>
    </w:p>
    <w:p>
      <w:pPr>
        <w:pStyle w:val="Style19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Провести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инструктаж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санитарии,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противопожарной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охране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другим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правилам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охраны труда;</w:t>
      </w:r>
    </w:p>
    <w:p>
      <w:pPr>
        <w:pStyle w:val="Style19"/>
        <w:numPr>
          <w:ilvl w:val="0"/>
          <w:numId w:val="32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Обеспечивать работников оборудованием, инструментами, технической документацией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средствами,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необходимыми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 исполнения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трудовых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обязанностей;</w:t>
      </w:r>
    </w:p>
    <w:p>
      <w:pPr>
        <w:pStyle w:val="Style19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Выплачивать путем перечисления заработной платы на указанный работником счет в банке,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причитающуюся работникам заработную плату два раза в месяц, 10 и 25 числа каждого месяца.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 совпадении дня выплаты с выходным или нерабочим праздничным днем выплата заработной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производится накануне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этого дня.</w:t>
      </w:r>
    </w:p>
    <w:p>
      <w:pPr>
        <w:pStyle w:val="Style19"/>
        <w:numPr>
          <w:ilvl w:val="0"/>
          <w:numId w:val="32"/>
        </w:numPr>
        <w:spacing w:before="31" w:after="0"/>
        <w:rPr>
          <w:sz w:val="28"/>
          <w:szCs w:val="28"/>
        </w:rPr>
      </w:pPr>
      <w:r>
        <w:rPr>
          <w:sz w:val="28"/>
          <w:szCs w:val="28"/>
        </w:rPr>
        <w:t>Знакомить работников с тарификацией на текущий учебный год и объемом надбавок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заработной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плате,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согласованным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специальной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комиссией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выплате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премий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надбавок;</w:t>
      </w:r>
    </w:p>
    <w:p>
      <w:pPr>
        <w:pStyle w:val="Style19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Осуществлять обязательное социальное страхования работников в порядке, 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законами;</w:t>
      </w:r>
    </w:p>
    <w:p>
      <w:pPr>
        <w:pStyle w:val="Style19"/>
        <w:numPr>
          <w:ilvl w:val="0"/>
          <w:numId w:val="32"/>
        </w:numPr>
        <w:spacing w:before="31" w:after="0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персонифицированного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своевременное предоставление в органы пенсионного фонда РФ достоверных сведений о стаже,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заработке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страховых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взносов работника;</w:t>
      </w:r>
    </w:p>
    <w:p>
      <w:pPr>
        <w:pStyle w:val="Style19"/>
        <w:numPr>
          <w:ilvl w:val="0"/>
          <w:numId w:val="32"/>
        </w:numPr>
        <w:spacing w:before="30" w:after="0"/>
        <w:rPr>
          <w:sz w:val="28"/>
          <w:szCs w:val="28"/>
        </w:rPr>
      </w:pPr>
      <w:r>
        <w:rPr>
          <w:sz w:val="28"/>
          <w:szCs w:val="28"/>
        </w:rPr>
        <w:t>Знакомить работников под роспись с принимаемыми локальными нормативными актами,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связанными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трудовой деятельностью;</w:t>
      </w:r>
    </w:p>
    <w:p>
      <w:pPr>
        <w:pStyle w:val="Style19"/>
        <w:numPr>
          <w:ilvl w:val="0"/>
          <w:numId w:val="32"/>
        </w:numPr>
        <w:spacing w:before="31" w:after="0"/>
        <w:rPr>
          <w:sz w:val="28"/>
          <w:szCs w:val="28"/>
        </w:rPr>
      </w:pPr>
      <w:r>
        <w:rPr>
          <w:sz w:val="28"/>
          <w:szCs w:val="28"/>
        </w:rPr>
        <w:t>Возмещать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вред,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 условиях,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которые установлены федеральными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законами.</w:t>
      </w:r>
    </w:p>
    <w:p>
      <w:pPr>
        <w:pStyle w:val="Style19"/>
        <w:numPr>
          <w:ilvl w:val="0"/>
          <w:numId w:val="32"/>
        </w:numPr>
        <w:spacing w:before="31" w:after="0"/>
        <w:rPr>
          <w:sz w:val="28"/>
          <w:szCs w:val="28"/>
        </w:rPr>
      </w:pPr>
      <w:r>
        <w:rPr>
          <w:sz w:val="28"/>
          <w:szCs w:val="28"/>
        </w:rPr>
        <w:t>Педагогическим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работникам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запрещается: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8" w:leader="none"/>
        </w:tabs>
        <w:spacing w:before="31" w:after="0"/>
        <w:ind w:left="1418" w:hanging="284"/>
        <w:jc w:val="left"/>
        <w:rPr>
          <w:sz w:val="28"/>
          <w:szCs w:val="28"/>
        </w:rPr>
      </w:pPr>
      <w:r>
        <w:rPr>
          <w:sz w:val="28"/>
          <w:szCs w:val="28"/>
        </w:rPr>
        <w:t>изменять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своему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усмотрению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расписание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график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63" w:leader="none"/>
          <w:tab w:val="left" w:pos="1418" w:leader="none"/>
        </w:tabs>
        <w:ind w:left="1418" w:hanging="284"/>
        <w:jc w:val="left"/>
        <w:rPr>
          <w:sz w:val="28"/>
          <w:szCs w:val="28"/>
        </w:rPr>
      </w:pPr>
      <w:r>
        <w:rPr>
          <w:sz w:val="28"/>
          <w:szCs w:val="28"/>
        </w:rPr>
        <w:t>отменять,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изменять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перерывы между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ними;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55" w:leader="none"/>
          <w:tab w:val="left" w:pos="1418" w:leader="none"/>
        </w:tabs>
        <w:spacing w:before="31" w:after="0"/>
        <w:ind w:left="1418" w:hanging="284"/>
        <w:jc w:val="left"/>
        <w:rPr>
          <w:sz w:val="28"/>
          <w:szCs w:val="28"/>
        </w:rPr>
      </w:pPr>
      <w:r>
        <w:rPr>
          <w:sz w:val="28"/>
          <w:szCs w:val="28"/>
        </w:rPr>
        <w:t>удалять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52" w:leader="none"/>
          <w:tab w:val="left" w:pos="1418" w:leader="none"/>
        </w:tabs>
        <w:spacing w:lineRule="auto" w:line="264"/>
        <w:ind w:left="1418" w:hanging="284"/>
        <w:jc w:val="left"/>
        <w:rPr>
          <w:sz w:val="28"/>
          <w:szCs w:val="28"/>
        </w:rPr>
      </w:pPr>
      <w:r>
        <w:rPr>
          <w:sz w:val="28"/>
          <w:szCs w:val="28"/>
        </w:rPr>
        <w:t>курить в помещении и на территории, прилегающей к ДОУ. Запрещается: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8" w:leader="none"/>
        </w:tabs>
        <w:ind w:left="1418" w:hanging="284"/>
        <w:jc w:val="left"/>
        <w:rPr>
          <w:sz w:val="28"/>
          <w:szCs w:val="28"/>
        </w:rPr>
      </w:pPr>
      <w:r>
        <w:rPr>
          <w:sz w:val="28"/>
          <w:szCs w:val="28"/>
        </w:rPr>
        <w:t>присутствие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посторонних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разрешения администрации ДОУ;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8" w:leader="none"/>
        </w:tabs>
        <w:spacing w:before="65" w:after="0"/>
        <w:ind w:left="1418" w:hanging="284"/>
        <w:rPr>
          <w:sz w:val="28"/>
          <w:szCs w:val="28"/>
        </w:rPr>
      </w:pPr>
      <w:r>
        <w:rPr>
          <w:sz w:val="28"/>
          <w:szCs w:val="28"/>
        </w:rPr>
        <w:t>входить в группу после начала непосредственно образовательной деятельности, таким правом пользуется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заместители;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37" w:leader="none"/>
          <w:tab w:val="left" w:pos="1418" w:leader="none"/>
        </w:tabs>
        <w:ind w:left="1418" w:hanging="284"/>
        <w:rPr>
          <w:sz w:val="28"/>
          <w:szCs w:val="28"/>
        </w:rPr>
      </w:pPr>
      <w:r>
        <w:rPr>
          <w:sz w:val="28"/>
          <w:szCs w:val="28"/>
        </w:rPr>
        <w:t>делать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замечания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поводу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присутствии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воспитанников.</w:t>
      </w:r>
    </w:p>
    <w:p>
      <w:pPr>
        <w:pStyle w:val="Normal"/>
        <w:widowControl/>
        <w:ind w:left="284" w:hanging="14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numPr>
          <w:ilvl w:val="0"/>
          <w:numId w:val="19"/>
        </w:numPr>
        <w:tabs>
          <w:tab w:val="clear" w:pos="708"/>
          <w:tab w:val="left" w:pos="4241" w:leader="none"/>
        </w:tabs>
        <w:jc w:val="center"/>
        <w:rPr/>
      </w:pPr>
      <w:r>
        <w:rPr/>
        <w:t>ОТВЕТСТВЕННОСТЬ</w:t>
      </w:r>
      <w:r>
        <w:rPr>
          <w:spacing w:val="-4"/>
        </w:rPr>
        <w:t xml:space="preserve"> </w:t>
      </w:r>
      <w:r>
        <w:rPr/>
        <w:t>СТОРОН</w:t>
      </w:r>
    </w:p>
    <w:p>
      <w:pPr>
        <w:pStyle w:val="1"/>
        <w:tabs>
          <w:tab w:val="clear" w:pos="708"/>
          <w:tab w:val="left" w:pos="4241" w:leader="none"/>
        </w:tabs>
        <w:ind w:left="720" w:hanging="0"/>
        <w:rPr/>
      </w:pPr>
      <w:r>
        <w:rPr/>
      </w:r>
    </w:p>
    <w:p>
      <w:pPr>
        <w:pStyle w:val="ListParagraph"/>
        <w:numPr>
          <w:ilvl w:val="1"/>
          <w:numId w:val="19"/>
        </w:numPr>
        <w:tabs>
          <w:tab w:val="clear" w:pos="708"/>
          <w:tab w:val="left" w:pos="1895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привлекаются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дисциплинарной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 и материальной ответственности в порядке, установленном ТК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привлекаются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гражданско-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уголовной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федеральными законами.</w:t>
      </w:r>
    </w:p>
    <w:p>
      <w:pPr>
        <w:pStyle w:val="ListParagraph"/>
        <w:numPr>
          <w:ilvl w:val="1"/>
          <w:numId w:val="19"/>
        </w:numPr>
        <w:tabs>
          <w:tab w:val="clear" w:pos="708"/>
          <w:tab w:val="left" w:pos="1895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Материальная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наступает за ущерб, причиненный ею другой стороне в результате ее виновного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противоправного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бездействия),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предусмотрено ТК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законами. При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согласии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ущерб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возмещен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натуре.</w:t>
      </w:r>
    </w:p>
    <w:p>
      <w:pPr>
        <w:pStyle w:val="ListParagraph"/>
        <w:numPr>
          <w:ilvl w:val="1"/>
          <w:numId w:val="19"/>
        </w:numPr>
        <w:tabs>
          <w:tab w:val="clear" w:pos="708"/>
          <w:tab w:val="left" w:pos="1895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Работник обязан возместить Работодателю причиненный ему прямой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действительный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ущерб.</w:t>
      </w:r>
    </w:p>
    <w:p>
      <w:pPr>
        <w:pStyle w:val="ListParagraph"/>
        <w:numPr>
          <w:ilvl w:val="1"/>
          <w:numId w:val="19"/>
        </w:numPr>
        <w:tabs>
          <w:tab w:val="clear" w:pos="708"/>
          <w:tab w:val="left" w:pos="1895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За причиненный ущерб Работник несет материальную ответственность в пределах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своего среднего месячного заработка, если иное не предусмотрено ТК РФ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федеральными законами.</w:t>
      </w:r>
    </w:p>
    <w:p>
      <w:pPr>
        <w:pStyle w:val="ListParagraph"/>
        <w:numPr>
          <w:ilvl w:val="1"/>
          <w:numId w:val="19"/>
        </w:numPr>
        <w:tabs>
          <w:tab w:val="clear" w:pos="708"/>
          <w:tab w:val="left" w:pos="1895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Взыскание с виновного Работника суммы причиненного ущерба,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превышающей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месячного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заработка,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распоряжению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Работодателя. Распоряжение может быть сделано не позднее одного месяца со дня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окончательного установления Работодателем размера причиненного работником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ущерба. </w:t>
      </w:r>
    </w:p>
    <w:p>
      <w:pPr>
        <w:pStyle w:val="ListParagraph"/>
        <w:numPr>
          <w:ilvl w:val="1"/>
          <w:numId w:val="19"/>
        </w:numPr>
        <w:tabs>
          <w:tab w:val="clear" w:pos="708"/>
          <w:tab w:val="left" w:pos="1895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Если месячный срок истек или Работник не согласен добровольно возместить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причиненный работодателю ущерб, а сумма причиненного ущерба, подлежащая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взысканию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превышает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месячный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заработок,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взыскание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осуществляться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только судом.</w:t>
      </w:r>
    </w:p>
    <w:p>
      <w:pPr>
        <w:pStyle w:val="ListParagraph"/>
        <w:numPr>
          <w:ilvl w:val="1"/>
          <w:numId w:val="19"/>
        </w:numPr>
        <w:tabs>
          <w:tab w:val="clear" w:pos="708"/>
          <w:tab w:val="left" w:pos="1895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Материальная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ущерба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возлагается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Работника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случаях:</w:t>
      </w:r>
    </w:p>
    <w:p>
      <w:pPr>
        <w:pStyle w:val="ListParagraph"/>
        <w:numPr>
          <w:ilvl w:val="3"/>
          <w:numId w:val="9"/>
        </w:numPr>
        <w:tabs>
          <w:tab w:val="clear" w:pos="708"/>
          <w:tab w:val="left" w:pos="1187" w:leader="none"/>
        </w:tabs>
        <w:spacing w:before="0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когда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 возложена материальная ответственность в полном размере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ущерб, причиненный работодателю при исполнении Работником трудовых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обязанностей;</w:t>
      </w:r>
    </w:p>
    <w:p>
      <w:pPr>
        <w:pStyle w:val="ListParagraph"/>
        <w:numPr>
          <w:ilvl w:val="3"/>
          <w:numId w:val="9"/>
        </w:numPr>
        <w:tabs>
          <w:tab w:val="clear" w:pos="708"/>
          <w:tab w:val="left" w:pos="1187" w:leader="none"/>
        </w:tabs>
        <w:spacing w:before="0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недостачи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вверенных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полученных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разовому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документу;</w:t>
      </w:r>
    </w:p>
    <w:p>
      <w:pPr>
        <w:pStyle w:val="ListParagraph"/>
        <w:numPr>
          <w:ilvl w:val="3"/>
          <w:numId w:val="9"/>
        </w:numPr>
        <w:tabs>
          <w:tab w:val="clear" w:pos="708"/>
          <w:tab w:val="left" w:pos="1187" w:leader="none"/>
        </w:tabs>
        <w:spacing w:lineRule="exact" w:line="342" w:before="0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умышленного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причинения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ущерба;</w:t>
      </w:r>
    </w:p>
    <w:p>
      <w:pPr>
        <w:pStyle w:val="ListParagraph"/>
        <w:numPr>
          <w:ilvl w:val="3"/>
          <w:numId w:val="9"/>
        </w:numPr>
        <w:tabs>
          <w:tab w:val="clear" w:pos="708"/>
          <w:tab w:val="left" w:pos="1187" w:leader="none"/>
        </w:tabs>
        <w:spacing w:before="0" w:after="0"/>
        <w:ind w:left="284" w:hanging="142"/>
        <w:jc w:val="left"/>
        <w:rPr>
          <w:sz w:val="28"/>
          <w:szCs w:val="28"/>
        </w:rPr>
      </w:pPr>
      <w:r>
        <w:rPr>
          <w:sz w:val="28"/>
          <w:szCs w:val="28"/>
        </w:rPr>
        <w:t>причинения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ущерба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состоянии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алкогольного,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наркотического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токсического опьянения;</w:t>
      </w:r>
    </w:p>
    <w:p>
      <w:pPr>
        <w:pStyle w:val="ListParagraph"/>
        <w:numPr>
          <w:ilvl w:val="3"/>
          <w:numId w:val="9"/>
        </w:numPr>
        <w:tabs>
          <w:tab w:val="clear" w:pos="708"/>
          <w:tab w:val="left" w:pos="1187" w:leader="none"/>
          <w:tab w:val="left" w:pos="2902" w:leader="none"/>
          <w:tab w:val="left" w:pos="4071" w:leader="none"/>
          <w:tab w:val="left" w:pos="4483" w:leader="none"/>
          <w:tab w:val="left" w:pos="6011" w:leader="none"/>
          <w:tab w:val="left" w:pos="7725" w:leader="none"/>
          <w:tab w:val="left" w:pos="9102" w:leader="none"/>
        </w:tabs>
        <w:spacing w:before="0" w:after="0"/>
        <w:ind w:left="284" w:hanging="142"/>
        <w:jc w:val="left"/>
        <w:rPr>
          <w:sz w:val="28"/>
          <w:szCs w:val="28"/>
        </w:rPr>
      </w:pPr>
      <w:r>
        <w:rPr>
          <w:sz w:val="28"/>
          <w:szCs w:val="28"/>
        </w:rPr>
        <w:t>причинения</w:t>
        <w:tab/>
        <w:t>ущерба</w:t>
        <w:tab/>
        <w:t>в</w:t>
        <w:tab/>
        <w:t>результате</w:t>
        <w:tab/>
        <w:t>преступных</w:t>
        <w:tab/>
        <w:t>действий</w:t>
        <w:tab/>
      </w:r>
      <w:r>
        <w:rPr>
          <w:spacing w:val="-2"/>
          <w:sz w:val="28"/>
          <w:szCs w:val="28"/>
        </w:rPr>
        <w:t>работника,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 приговором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суда;</w:t>
      </w:r>
    </w:p>
    <w:p>
      <w:pPr>
        <w:pStyle w:val="ListParagraph"/>
        <w:numPr>
          <w:ilvl w:val="3"/>
          <w:numId w:val="9"/>
        </w:numPr>
        <w:tabs>
          <w:tab w:val="clear" w:pos="708"/>
          <w:tab w:val="left" w:pos="1187" w:leader="none"/>
          <w:tab w:val="left" w:pos="2840" w:leader="none"/>
          <w:tab w:val="left" w:pos="3946" w:leader="none"/>
          <w:tab w:val="left" w:pos="4298" w:leader="none"/>
          <w:tab w:val="left" w:pos="5766" w:leader="none"/>
          <w:tab w:val="left" w:pos="8332" w:leader="none"/>
          <w:tab w:val="left" w:pos="9845" w:leader="none"/>
        </w:tabs>
        <w:spacing w:before="0" w:after="0"/>
        <w:ind w:left="284" w:hanging="142"/>
        <w:jc w:val="left"/>
        <w:rPr>
          <w:sz w:val="28"/>
          <w:szCs w:val="28"/>
        </w:rPr>
      </w:pPr>
      <w:r>
        <w:rPr>
          <w:sz w:val="28"/>
          <w:szCs w:val="28"/>
        </w:rPr>
        <w:t>причинения</w:t>
        <w:tab/>
        <w:t>ущерба</w:t>
        <w:tab/>
        <w:t>в</w:t>
        <w:tab/>
        <w:t>результате</w:t>
        <w:tab/>
        <w:t>административного</w:t>
        <w:tab/>
        <w:t>проступка,</w:t>
        <w:tab/>
        <w:t>если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таковой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установлен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органом;</w:t>
      </w:r>
    </w:p>
    <w:p>
      <w:pPr>
        <w:pStyle w:val="ListParagraph"/>
        <w:numPr>
          <w:ilvl w:val="3"/>
          <w:numId w:val="9"/>
        </w:numPr>
        <w:tabs>
          <w:tab w:val="clear" w:pos="708"/>
          <w:tab w:val="left" w:pos="1187" w:leader="none"/>
        </w:tabs>
        <w:spacing w:before="0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разглашения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охраняемую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тайну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(государственную,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служебную,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коммерческую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иную),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 федеральными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законами;</w:t>
      </w:r>
    </w:p>
    <w:p>
      <w:pPr>
        <w:pStyle w:val="ListParagraph"/>
        <w:numPr>
          <w:ilvl w:val="3"/>
          <w:numId w:val="9"/>
        </w:numPr>
        <w:tabs>
          <w:tab w:val="clear" w:pos="708"/>
          <w:tab w:val="left" w:pos="1187" w:leader="none"/>
        </w:tabs>
        <w:spacing w:before="0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причинения ущерба не при исполнении Работником трудовых обязанностей.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Материальная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ущерба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заключаемым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заместителями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главным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бухгалтером.</w:t>
      </w:r>
    </w:p>
    <w:p>
      <w:pPr>
        <w:pStyle w:val="ListParagraph"/>
        <w:numPr>
          <w:ilvl w:val="1"/>
          <w:numId w:val="19"/>
        </w:numPr>
        <w:tabs>
          <w:tab w:val="clear" w:pos="708"/>
          <w:tab w:val="left" w:pos="1965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Работодатель имеет право с учетом конкретных обстоятельств,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ущерб,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частично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взыскания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 виновного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работника.</w:t>
      </w:r>
    </w:p>
    <w:p>
      <w:pPr>
        <w:pStyle w:val="ListParagraph"/>
        <w:numPr>
          <w:ilvl w:val="1"/>
          <w:numId w:val="19"/>
        </w:numPr>
        <w:tabs>
          <w:tab w:val="clear" w:pos="708"/>
          <w:tab w:val="left" w:pos="1965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Материальная ответственность работника исключается в случаях возникновения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ущерба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вследствие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непреодолимой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хозяйственного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риска,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крайней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необходимой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обороны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неисполнения работодателем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обеспечению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надлежащих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хранения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имущества,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вверенного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работнику.</w:t>
      </w:r>
    </w:p>
    <w:p>
      <w:pPr>
        <w:pStyle w:val="Normal"/>
        <w:widowControl/>
        <w:spacing w:lineRule="auto" w:line="240"/>
        <w:ind w:left="284" w:hanging="14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1"/>
        <w:numPr>
          <w:ilvl w:val="0"/>
          <w:numId w:val="10"/>
        </w:numPr>
        <w:tabs>
          <w:tab w:val="clear" w:pos="708"/>
          <w:tab w:val="left" w:pos="1138" w:leader="none"/>
        </w:tabs>
        <w:ind w:left="284" w:firstLine="850"/>
        <w:jc w:val="center"/>
        <w:rPr>
          <w:sz w:val="28"/>
          <w:szCs w:val="28"/>
        </w:rPr>
      </w:pPr>
      <w:r>
        <w:rPr>
          <w:sz w:val="28"/>
          <w:szCs w:val="28"/>
        </w:rPr>
        <w:t>РЕЖИМ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ВРЕМЕНИ,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ОТДЫХА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ОПЛАТЫ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</w:p>
    <w:p>
      <w:pPr>
        <w:pStyle w:val="ListParagraph"/>
        <w:numPr>
          <w:ilvl w:val="1"/>
          <w:numId w:val="11"/>
        </w:numPr>
        <w:tabs>
          <w:tab w:val="clear" w:pos="708"/>
          <w:tab w:val="left" w:pos="654" w:leader="none"/>
        </w:tabs>
        <w:spacing w:before="31" w:after="0"/>
        <w:ind w:left="284" w:hanging="142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Режим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рабочего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времени.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654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4.1. Рабочее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 кодексом РФ, Правилами внутреннего трудового распорядка, Уставом ДОУ, а 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расписанием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годовым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календарным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режимом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ДОУ.</w:t>
      </w:r>
    </w:p>
    <w:p>
      <w:pPr>
        <w:pStyle w:val="Style19"/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Часы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ДОУ:</w:t>
      </w:r>
    </w:p>
    <w:p>
      <w:pPr>
        <w:pStyle w:val="Style19"/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7.30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17.30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ежедневно,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субботы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воскресенья,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праздничных дней.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14" w:leader="none"/>
          <w:tab w:val="left" w:pos="1840" w:leader="none"/>
          <w:tab w:val="left" w:pos="3070" w:leader="none"/>
          <w:tab w:val="left" w:pos="3860" w:leader="none"/>
          <w:tab w:val="left" w:pos="5033" w:leader="none"/>
          <w:tab w:val="left" w:pos="5565" w:leader="none"/>
          <w:tab w:val="left" w:pos="6747" w:leader="none"/>
          <w:tab w:val="left" w:pos="8560" w:leader="none"/>
        </w:tabs>
        <w:spacing w:lineRule="auto" w:line="240" w:before="32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4.2. Каждый</w:t>
        <w:tab/>
        <w:t>работник</w:t>
        <w:tab/>
        <w:t>ДОУ</w:t>
        <w:tab/>
        <w:t>работает</w:t>
        <w:tab/>
        <w:t>по</w:t>
        <w:tab/>
        <w:t>графику,</w:t>
        <w:tab/>
        <w:t>составленному</w:t>
        <w:tab/>
        <w:t>администрацией,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согласованному на собрании трудового коллектива и утвержденному руководителем ДОУ.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сменности,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заведующей ДОУ.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14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4.3. Учет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прихода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ухода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служебных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ДОУ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заместителем.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14" w:leader="none"/>
        </w:tabs>
        <w:spacing w:before="32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4.4. Продолжительность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предшествующего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нерабочему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праздничному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дню,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уменьшается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один час.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14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4.5. Отдельным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ненормированный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привлекаться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пределами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времени.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834" w:leader="none"/>
        </w:tabs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4.6. 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рабочее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время работники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отвлекаться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 непосредственной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851" w:leader="none"/>
        </w:tabs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4.7. 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 работы с нагрузкой менее чем установлено за ставку заработной платы в 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случаях: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312" w:leader="none"/>
        </w:tabs>
        <w:spacing w:before="30" w:after="0"/>
        <w:rPr>
          <w:sz w:val="28"/>
          <w:szCs w:val="28"/>
        </w:rPr>
      </w:pPr>
      <w:r>
        <w:rPr>
          <w:sz w:val="28"/>
          <w:szCs w:val="28"/>
        </w:rPr>
        <w:t>По соглашению между работником и администрацией ДОУ, как при приеме на работу, так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впоследствии;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312" w:leader="none"/>
        </w:tabs>
        <w:spacing w:before="31" w:after="0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просьбе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беременной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женщины,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(опекуна,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попечителя),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 в возрасте до четырнадцати лет (ребенка-инвалида в возрасте до восемнадцати лет),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 лица, осуществляющего уход за больным членом семьи в соответствии с медицинским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заключением, администрация ДОУ обязана устанавливать неполный рабочий день или неполную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неделю.</w:t>
      </w:r>
    </w:p>
    <w:p>
      <w:pPr>
        <w:pStyle w:val="Normal"/>
        <w:tabs>
          <w:tab w:val="clear" w:pos="708"/>
          <w:tab w:val="left" w:pos="834" w:leader="none"/>
        </w:tabs>
        <w:spacing w:before="65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4.8. Работа,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нагрузкой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ставку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заработной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включается в стаж работы для досрочного назначения трудовой пенсии по старости (пенсии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выслугу лет педагогическим работникам.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834" w:leader="none"/>
        </w:tabs>
        <w:spacing w:before="30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4.9. Уменьшение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увеличение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нагрузки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сравнению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нагрузкой,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оговоренной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только: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312" w:leader="none"/>
        </w:tabs>
        <w:spacing w:before="31" w:after="0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взаимному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согласию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сторон;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312" w:leader="none"/>
        </w:tabs>
        <w:rPr>
          <w:sz w:val="28"/>
          <w:szCs w:val="28"/>
        </w:rPr>
      </w:pPr>
      <w:r>
        <w:rPr>
          <w:sz w:val="28"/>
          <w:szCs w:val="28"/>
        </w:rPr>
        <w:t>По инициативе администрации в случае уменьшения количества часов по учебным планам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сокращения количества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групп.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312" w:leader="none"/>
        </w:tabs>
        <w:spacing w:before="28" w:after="0"/>
        <w:rPr>
          <w:sz w:val="28"/>
          <w:szCs w:val="28"/>
        </w:rPr>
      </w:pPr>
      <w:r>
        <w:rPr>
          <w:sz w:val="28"/>
          <w:szCs w:val="28"/>
        </w:rPr>
        <w:t>Уменьшение нагрузки, в таких случаях, следует рассматривать как изменение определенных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существенных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изменением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условий труда.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834" w:leader="none"/>
        </w:tabs>
        <w:spacing w:before="32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4.10. 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введении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уведомлен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письменной форме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позднее,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месяца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 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введения.</w:t>
      </w:r>
    </w:p>
    <w:p>
      <w:pPr>
        <w:pStyle w:val="Style19"/>
        <w:ind w:left="284" w:hanging="142"/>
        <w:rPr>
          <w:sz w:val="28"/>
          <w:szCs w:val="28"/>
        </w:rPr>
      </w:pPr>
      <w:r>
        <w:rPr>
          <w:sz w:val="28"/>
          <w:szCs w:val="28"/>
        </w:rPr>
        <w:t>4.11. Если работник не согласен на продолжение работы в новых условиях, то администрация ДОУ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имеющуюся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соответствующую его квалификации и состоянию здоровья, а при отсутствии такой 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вакантную нижестоящую должность или нижеоплачиваемую работу, которую работник 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квалификации и состояния здоровья.</w:t>
      </w:r>
    </w:p>
    <w:p>
      <w:pPr>
        <w:pStyle w:val="Style19"/>
        <w:spacing w:before="32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4.12. При отсутствии указанной работы, а также в случае отказа работника от предложенной 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договор прекращается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7 статьи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77 ТК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РФ.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834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4.13. Для изменения нагрузки по инициативе администрации согласие работника не требуется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случаях:</w:t>
      </w:r>
    </w:p>
    <w:p>
      <w:pPr>
        <w:pStyle w:val="Style19"/>
        <w:numPr>
          <w:ilvl w:val="0"/>
          <w:numId w:val="22"/>
        </w:numPr>
        <w:spacing w:before="31" w:after="0"/>
        <w:rPr>
          <w:sz w:val="28"/>
          <w:szCs w:val="28"/>
        </w:rPr>
      </w:pPr>
      <w:r>
        <w:rPr>
          <w:sz w:val="28"/>
          <w:szCs w:val="28"/>
        </w:rPr>
        <w:t>Временного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(статья 74 ТК РФ), например, для замещения отсутствующего воспитателя (продолжительность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 работником без его согласия, увеличенной учебной нагрузки в таком случае не 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одного месяца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календарного года);</w:t>
      </w:r>
    </w:p>
    <w:p>
      <w:pPr>
        <w:pStyle w:val="Style19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Простоя, когда работники могут переводиться с учетом их специальности и квалификации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другую работу в том же учреждении на все время простоя либо в другое учреждение, но в 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местности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срок до одного месяца;</w:t>
      </w:r>
    </w:p>
    <w:p>
      <w:pPr>
        <w:pStyle w:val="Style19"/>
        <w:numPr>
          <w:ilvl w:val="0"/>
          <w:numId w:val="22"/>
        </w:numPr>
        <w:spacing w:before="31" w:after="0"/>
        <w:rPr>
          <w:sz w:val="28"/>
          <w:szCs w:val="28"/>
        </w:rPr>
      </w:pPr>
      <w:r>
        <w:rPr>
          <w:sz w:val="28"/>
          <w:szCs w:val="28"/>
        </w:rPr>
        <w:t>Восстановление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педагога,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выполнявшего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эту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учебную нагрузку;</w:t>
      </w:r>
    </w:p>
    <w:p>
      <w:pPr>
        <w:pStyle w:val="Style19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Возвращение на работу женщины, прервавшей отпуск по уходу за ребенком до достижения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лет,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окончания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отпуска.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834" w:leader="none"/>
        </w:tabs>
        <w:spacing w:before="32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4.14. Учебная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нагрузка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коллектива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(обсуждение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нагрузки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 советах и др.), но не позднее сроков, за которые он должен быть предупрежден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изменении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объема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учебной нагрузки.</w:t>
      </w:r>
    </w:p>
    <w:p>
      <w:pPr>
        <w:pStyle w:val="ListParagraph"/>
        <w:numPr>
          <w:ilvl w:val="1"/>
          <w:numId w:val="11"/>
        </w:numPr>
        <w:tabs>
          <w:tab w:val="clear" w:pos="708"/>
          <w:tab w:val="left" w:pos="714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4.15. Работа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выходные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праздничные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нерабочие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дни.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14" w:leader="none"/>
        </w:tabs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4.16. Работа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выходные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праздничные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нерабочие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запрещена.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Привлечение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выходные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нерабочие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праздничные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допускается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согласия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случаях:</w:t>
      </w:r>
    </w:p>
    <w:p>
      <w:pPr>
        <w:pStyle w:val="ListParagraph"/>
        <w:numPr>
          <w:ilvl w:val="0"/>
          <w:numId w:val="23"/>
        </w:numPr>
        <w:tabs>
          <w:tab w:val="clear" w:pos="708"/>
          <w:tab w:val="left" w:pos="252" w:leader="none"/>
        </w:tabs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предотвращения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аварии,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катастрофы,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аварии, катастрофы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либо стихийного бедствия;</w:t>
      </w:r>
    </w:p>
    <w:p>
      <w:pPr>
        <w:pStyle w:val="ListParagraph"/>
        <w:numPr>
          <w:ilvl w:val="0"/>
          <w:numId w:val="23"/>
        </w:numPr>
        <w:tabs>
          <w:tab w:val="clear" w:pos="708"/>
          <w:tab w:val="left" w:pos="252" w:leader="none"/>
        </w:tabs>
        <w:spacing w:before="32" w:after="0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предотвращения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несчастных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случаев, уничтожения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порчи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имущества;</w:t>
      </w:r>
    </w:p>
    <w:p>
      <w:pPr>
        <w:pStyle w:val="ListParagraph"/>
        <w:numPr>
          <w:ilvl w:val="0"/>
          <w:numId w:val="23"/>
        </w:numPr>
        <w:tabs>
          <w:tab w:val="clear" w:pos="708"/>
          <w:tab w:val="left" w:pos="252" w:leader="none"/>
        </w:tabs>
        <w:spacing w:before="28" w:after="0"/>
        <w:rPr>
          <w:sz w:val="28"/>
          <w:szCs w:val="28"/>
        </w:rPr>
      </w:pPr>
      <w:r>
        <w:rPr>
          <w:sz w:val="28"/>
          <w:szCs w:val="28"/>
        </w:rPr>
        <w:t>Для выполнения заранее непредвиденных работ, от срочного выполнения которых зависит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нормальная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 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подразделений.</w:t>
      </w:r>
    </w:p>
    <w:p>
      <w:pPr>
        <w:pStyle w:val="Style19"/>
        <w:spacing w:before="32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4.17.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привлечение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выходные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нерабочие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праздничные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допускается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письменного согласия работника.</w:t>
      </w:r>
    </w:p>
    <w:p>
      <w:pPr>
        <w:pStyle w:val="Style19"/>
        <w:spacing w:before="28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4.18.Привлечение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инвалидов,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женщин,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выходные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нерабочие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праздничные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дни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допускается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случае,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такая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не запрещена им по медицинским показаниям. При этом инвалиды, женщины, имеющие детей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возрасте до трех лет, должны быть ознакомлены в письменной форме со своим правом отказаться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работы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выходной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нерабочий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праздничный день.</w:t>
      </w:r>
    </w:p>
    <w:p>
      <w:pPr>
        <w:pStyle w:val="Style19"/>
        <w:spacing w:before="30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4.19. Привлечение работников к работе в выходные и нерабочие праздничные дни производится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письменному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распоряжению руководителя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ДОУ.</w:t>
      </w:r>
    </w:p>
    <w:p>
      <w:pPr>
        <w:pStyle w:val="ListParagraph"/>
        <w:tabs>
          <w:tab w:val="clear" w:pos="708"/>
          <w:tab w:val="left" w:pos="714" w:leader="none"/>
        </w:tabs>
        <w:spacing w:before="31" w:after="0"/>
        <w:ind w:left="284" w:hanging="0"/>
        <w:rPr>
          <w:sz w:val="28"/>
          <w:szCs w:val="28"/>
        </w:rPr>
      </w:pPr>
      <w:r>
        <w:rPr>
          <w:sz w:val="28"/>
          <w:szCs w:val="28"/>
        </w:rPr>
        <w:t>4.20. Работа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выходной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нерабочий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праздничный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компенсируется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другого дня отдыха или, по соглашению сторон, в денежной форме, но не менее чем в двойном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размере.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14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4.21. Дни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отдыха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выходные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нерабочие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праздничные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письменному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заявлению работника.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14" w:leader="none"/>
        </w:tabs>
        <w:spacing w:before="28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4.22. Уход в рабочее время по служебным делам или другим уважительным причинам, изменение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работы допускается только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разрешения администрации ДОУ.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810" w:leader="none"/>
        </w:tabs>
        <w:spacing w:before="32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4.23. 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освобождаются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прохождения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диспансеризации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письменного заявления на имя заведующего, согласованного с непосредственным руководителем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 лицом, временно исполняющим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обязанности.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62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4.24. Если заведующий не согласится с датой освобождения от работы, указанной в заявлении,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предлагают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выбрать другую дату.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30" w:leader="none"/>
        </w:tabs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4.25. Результаты рассмотрения заявления заведующий, лицо, его заменяющее, оформляют в виде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резолюции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заявлении.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843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4.26. Работник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отдел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кадров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справку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 медицинской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подтверждающую прохождение диспансеризации в день (дни) освобождения от работы не позднее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прохождения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диспансеризации.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представит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справку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указанный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срок,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работодатель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привлечь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дисциплинарной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порядке, предусмотренном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разделе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настоящих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Правил.</w:t>
      </w:r>
    </w:p>
    <w:p>
      <w:pPr>
        <w:pStyle w:val="Style19"/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4.27. Работники могут переводиться на удаленную работу по соглашению сторон, а в экстренных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случаях –    с их согласия    на основании    приказа     работодателя    по основной    деятельности.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 экстренным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относятся: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катастрофа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техногенного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производственная авария, несчастный случай на производстве, пожар, наводнение, землетрясение,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эпидемия,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эпизоотия,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случаи, ставящие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угрозу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жизнь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здоровье работников.</w:t>
      </w:r>
    </w:p>
    <w:p>
      <w:pPr>
        <w:pStyle w:val="Style19"/>
        <w:spacing w:before="30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4.28. Взаимодействие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работодателем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удаленной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телефону,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почте,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мессенджерах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Skype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WhatsApp.</w:t>
      </w:r>
    </w:p>
    <w:p>
      <w:pPr>
        <w:pStyle w:val="Style19"/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4.29. Режим рабочего времени и времени отдыха дистанционных работников, порядок их вызова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стационарное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 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ежегодного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оплачиваемого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отпуска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определяется трудовым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договором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соглашением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договору.</w:t>
      </w:r>
    </w:p>
    <w:p>
      <w:pPr>
        <w:pStyle w:val="Style19"/>
        <w:spacing w:before="32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4.30.Выполнение работниками трудовых функций дистанционно не является основанием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снижения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им заработной платы.</w:t>
      </w:r>
    </w:p>
    <w:p>
      <w:pPr>
        <w:pStyle w:val="Normal"/>
        <w:tabs>
          <w:tab w:val="clear" w:pos="708"/>
          <w:tab w:val="left" w:pos="714" w:leader="none"/>
        </w:tabs>
        <w:spacing w:before="28"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4.31. Всем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работникам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отдыха,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включающее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себя: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312" w:leader="none"/>
        </w:tabs>
        <w:spacing w:before="32" w:after="0"/>
        <w:jc w:val="left"/>
        <w:rPr>
          <w:sz w:val="28"/>
          <w:szCs w:val="28"/>
        </w:rPr>
      </w:pPr>
      <w:r>
        <w:rPr>
          <w:sz w:val="28"/>
          <w:szCs w:val="28"/>
        </w:rPr>
        <w:t>Перерывы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дня;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312" w:leader="none"/>
        </w:tabs>
        <w:spacing w:before="28" w:after="0"/>
        <w:jc w:val="left"/>
        <w:rPr>
          <w:sz w:val="28"/>
          <w:szCs w:val="28"/>
        </w:rPr>
      </w:pPr>
      <w:r>
        <w:rPr>
          <w:sz w:val="28"/>
          <w:szCs w:val="28"/>
        </w:rPr>
        <w:t>Выходные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дни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(суббота,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воскресенье)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312" w:leader="none"/>
        </w:tabs>
        <w:spacing w:before="65" w:after="0"/>
        <w:rPr>
          <w:sz w:val="28"/>
          <w:szCs w:val="28"/>
        </w:rPr>
      </w:pPr>
      <w:r>
        <w:rPr>
          <w:sz w:val="28"/>
          <w:szCs w:val="28"/>
        </w:rPr>
        <w:t>рабочие праздничные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дни;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312" w:leader="none"/>
        </w:tabs>
        <w:rPr>
          <w:sz w:val="28"/>
          <w:szCs w:val="28"/>
        </w:rPr>
      </w:pPr>
      <w:r>
        <w:rPr>
          <w:sz w:val="28"/>
          <w:szCs w:val="28"/>
        </w:rPr>
        <w:t>Отпуска.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14" w:leader="none"/>
        </w:tabs>
        <w:spacing w:before="32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4.32. Работникам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ежегодный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оплачиваемый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отпуск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сохранением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(должности)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заработка.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14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4.33. Нерабочие праздничные дни, приходящиеся на период отпуска, в число календарных 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отпуска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включаются.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14" w:leader="none"/>
        </w:tabs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4.34. Очередность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ежегодных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оплачиваемых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отпусков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графиком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отпусков,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утверждаемым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работодателем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ДОУ.</w:t>
      </w:r>
    </w:p>
    <w:p>
      <w:pPr>
        <w:pStyle w:val="Style19"/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4.35. График отпусков составляется на каждый календарный год не позднее 15 декабря текущего года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 необходимости обеспечения нормальной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благоприятных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отдыха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работников.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14" w:leader="none"/>
        </w:tabs>
        <w:spacing w:lineRule="auto" w:line="264"/>
        <w:ind w:left="284" w:hanging="142"/>
        <w:rPr>
          <w:sz w:val="28"/>
          <w:szCs w:val="28"/>
        </w:rPr>
      </w:pPr>
      <w:r>
        <w:rPr>
          <w:sz w:val="28"/>
          <w:szCs w:val="28"/>
        </w:rPr>
        <w:t>4.36. С графиком отпусков все работники должны быть ознакомлены под личную подпись.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График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отпусков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обязателен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 для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ДОУ, так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работника.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14" w:leader="none"/>
        </w:tabs>
        <w:spacing w:before="0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4.37. О времени начала отпуска работник должен быть извещен администрацией ДОУ не позднее,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чем за две недели до его начала. Оплата отпуска производится не позднее, чем за три дня до 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начала.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14" w:leader="none"/>
        </w:tabs>
        <w:spacing w:before="25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4.38.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соглашению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ежегодный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оплачиваемый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отпуск может быть разделен на части. При этом хотя бы одна из частей отпуска должна быть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14 календарных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14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4.39. Ежегодный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оплачиваемый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отпуск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продлен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перенесен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определяемый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Работодателем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пожеланий работника,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случаях: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312" w:leader="none"/>
        </w:tabs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Временной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нетрудоспособности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работника;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312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Исполнения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ежегодного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оплачиваемого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отпуска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освобождение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312" w:leader="none"/>
        </w:tabs>
        <w:spacing w:before="32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случаях,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законами,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локальными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14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4.40. 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своевременно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произведена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оплата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ежегодного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оплачиваемого отпуска либо работник предупрежден о времени начала этого отпуска позднее чем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перенести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ежегодный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оплачиваемый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отпуск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срок,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согласованный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работником.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74" w:leader="none"/>
        </w:tabs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4.41. В исключительных случаях, когда предоставление отпуска работнику в текущем рабочем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году может неблагоприятно отразиться на нормальном ходе работы организации, допускается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согласия работника перенесение отпуска на следующий рабочий год. При этом отпуск должен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 использован не позднее 12 месяцев после окончания того рабочего года, за который 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834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4.42. Запрещается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ежегодного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оплачиваемого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отпуска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 двух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подряд, а также не предоставление ежегодного оплачиваемого отпуска работникам в возрасте 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восемнадцати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работникам,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занятым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работах 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вредными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опасными условиями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труда.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834" w:leader="none"/>
        </w:tabs>
        <w:spacing w:before="32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4.43. Отзыв работника допускается только с его согласия. Неиспользованная в связи с этим часть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отпуска должна быть предоставлена по выбору работника в удобное для него время в 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присоединена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отпуску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следующий рабочий год.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834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4.44. Не допускается отзыв из отпуска работников в возрасте до восемнадцати лет, беременных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женщин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работников,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занятых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вредными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 опасными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условиями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труда.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834" w:leader="none"/>
        </w:tabs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4.45. Замена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отпуска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денежной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компенсацией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беременным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женщинам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работникам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до восемнадцати лет, а также работникам, занятым на тяжелых работах с вредными или опасными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труда, 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допускается.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834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4.46. Замена отпуска денежной компенсацией допускается только при увольнении работника.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 увольнении работнику выплачивается денежная компенсация за все неиспользованные дни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отпуска.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834" w:leader="none"/>
        </w:tabs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4.47.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неиспользованные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отпуска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предоставлены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последующим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увольнением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увольнения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виновные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действия).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днем увольнения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считается последний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отпуска.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834" w:leader="none"/>
        </w:tabs>
        <w:spacing w:before="65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4.48. При увольнении в связи с истечением срока трудового договора отпуск с последующим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увольнением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тогда,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отпуска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частично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выходит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пределы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увольнения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считается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день отпуска.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834" w:leader="none"/>
        </w:tabs>
        <w:spacing w:before="30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4.49.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отпуску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дополнительные оплачиваемые отпуска в соответствии с трудовым законодательством и иными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законами.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834" w:leader="none"/>
        </w:tabs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4.50. Продолжительность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ежегодных оплачиваемых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отпусков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ДОУ:</w:t>
      </w:r>
    </w:p>
    <w:p>
      <w:pPr>
        <w:pStyle w:val="Style19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Педагогическим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ежегодный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удлиненный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оплачиваемый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отпуск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Остальным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 предоставляется ежегодный основной оплачиваемый отпуск продолжительностью 28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Определённым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оплачиваемый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отпуск в соответствии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аттестацией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мест.</w:t>
      </w:r>
    </w:p>
    <w:p>
      <w:pPr>
        <w:pStyle w:val="Style19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семейным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обстоятельствам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уважительным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письменному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заявлению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   отпуск   без   сохранения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заработной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платы: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Работающим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пенсионерам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старости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возрасту)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году;</w:t>
      </w:r>
    </w:p>
    <w:p>
      <w:pPr>
        <w:pStyle w:val="Style19"/>
        <w:numPr>
          <w:ilvl w:val="0"/>
          <w:numId w:val="24"/>
        </w:numPr>
        <w:spacing w:before="28" w:after="0"/>
        <w:rPr>
          <w:sz w:val="28"/>
          <w:szCs w:val="28"/>
        </w:rPr>
      </w:pPr>
      <w:r>
        <w:rPr>
          <w:sz w:val="28"/>
          <w:szCs w:val="28"/>
        </w:rPr>
        <w:t>женам (мужьям) военнослужащих, погибших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умерших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вследствие ранения, контузии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увечья,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службы,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вследствие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заболевания,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связанного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прохождением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службы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календарных дней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году;</w:t>
      </w:r>
    </w:p>
    <w:p>
      <w:pPr>
        <w:pStyle w:val="Style19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Работающим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инвалидам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году;</w:t>
      </w:r>
    </w:p>
    <w:p>
      <w:pPr>
        <w:pStyle w:val="Style19"/>
        <w:numPr>
          <w:ilvl w:val="0"/>
          <w:numId w:val="24"/>
        </w:numPr>
        <w:spacing w:before="32" w:after="0"/>
        <w:rPr>
          <w:sz w:val="28"/>
          <w:szCs w:val="28"/>
        </w:rPr>
      </w:pPr>
      <w:r>
        <w:rPr>
          <w:sz w:val="28"/>
          <w:szCs w:val="28"/>
        </w:rPr>
        <w:t>Работникам в случаях рождения ребенка, регистрации брака, смерти близких родственников – до 5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календарных дней;</w:t>
      </w:r>
    </w:p>
    <w:p>
      <w:pPr>
        <w:pStyle w:val="Style19"/>
        <w:numPr>
          <w:ilvl w:val="0"/>
          <w:numId w:val="24"/>
        </w:numPr>
        <w:spacing w:before="28" w:after="0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причина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договоренности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сторон,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согласия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работодателя.</w:t>
      </w:r>
    </w:p>
    <w:p>
      <w:pPr>
        <w:pStyle w:val="ListParagraph"/>
        <w:numPr>
          <w:ilvl w:val="1"/>
          <w:numId w:val="11"/>
        </w:numPr>
        <w:tabs>
          <w:tab w:val="clear" w:pos="708"/>
          <w:tab w:val="left" w:pos="534" w:leader="none"/>
        </w:tabs>
        <w:spacing w:before="32" w:after="0"/>
        <w:ind w:left="284" w:hanging="142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Оплата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труда.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655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Размер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заработной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выплачиваемых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вознаграждения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локальными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нормативными актами ДОУ.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14" w:leader="none"/>
        </w:tabs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выплате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заработной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извещается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(расчетный лист) о составных частях заработной платы, причитающейся ему за соответствующий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период, размерах и основаниях произведенных удержаний, а также об общей денежной сумме,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подлежащей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выплате.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14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Заработная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плата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перечисляется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 указанный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работником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банке.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14" w:leader="none"/>
        </w:tabs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Заработная плата выплачивается не реже чем каждые полмесяца, в день, установленный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трудового распорядка,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договором.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14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совпадении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выплаты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выходным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нерабочим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праздничным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выплата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заработной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платы производится накануне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этого дня.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14" w:leader="none"/>
        </w:tabs>
        <w:spacing w:before="32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С суммы заработной платы и с иных установленных законодательством доходов 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удерживается налог на доходы физических лиц в размере и в порядке, определенным налоговым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14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Оплата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отпуска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позднее,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начала.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14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1"/>
        <w:numPr>
          <w:ilvl w:val="0"/>
          <w:numId w:val="10"/>
        </w:numPr>
        <w:tabs>
          <w:tab w:val="clear" w:pos="708"/>
          <w:tab w:val="left" w:pos="2238" w:leader="none"/>
          <w:tab w:val="left" w:pos="2410" w:leader="none"/>
        </w:tabs>
        <w:ind w:left="284" w:right="993" w:firstLine="1843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ПООЩРЕНИЙ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ВЗЫСКАНИЙ</w:t>
      </w:r>
    </w:p>
    <w:p>
      <w:pPr>
        <w:pStyle w:val="111"/>
        <w:tabs>
          <w:tab w:val="clear" w:pos="708"/>
          <w:tab w:val="left" w:pos="2238" w:leader="none"/>
        </w:tabs>
        <w:ind w:left="2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1"/>
          <w:numId w:val="12"/>
        </w:numPr>
        <w:tabs>
          <w:tab w:val="clear" w:pos="708"/>
          <w:tab w:val="left" w:pos="534" w:leader="none"/>
        </w:tabs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5.1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образцовое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продолжительную и безупречную работу, новаторство в труде и за другие достижения в работе,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применяются следующие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поощрения:</w:t>
      </w:r>
    </w:p>
    <w:p>
      <w:pPr>
        <w:pStyle w:val="Style19"/>
        <w:numPr>
          <w:ilvl w:val="0"/>
          <w:numId w:val="25"/>
        </w:numPr>
        <w:jc w:val="left"/>
        <w:rPr>
          <w:sz w:val="28"/>
          <w:szCs w:val="28"/>
        </w:rPr>
      </w:pPr>
      <w:r>
        <w:rPr>
          <w:sz w:val="28"/>
          <w:szCs w:val="28"/>
        </w:rPr>
        <w:t>Объявление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благодарности,</w:t>
      </w:r>
    </w:p>
    <w:p>
      <w:pPr>
        <w:pStyle w:val="Style19"/>
        <w:numPr>
          <w:ilvl w:val="0"/>
          <w:numId w:val="25"/>
        </w:numPr>
        <w:spacing w:lineRule="auto" w:line="264" w:before="32" w:after="0"/>
        <w:jc w:val="left"/>
        <w:rPr>
          <w:sz w:val="28"/>
          <w:szCs w:val="28"/>
        </w:rPr>
      </w:pPr>
      <w:r>
        <w:rPr>
          <w:sz w:val="28"/>
          <w:szCs w:val="28"/>
        </w:rPr>
        <w:t>Награждение благодарственным письмом,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Почетной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грамотой,</w:t>
      </w:r>
    </w:p>
    <w:p>
      <w:pPr>
        <w:pStyle w:val="Style19"/>
        <w:numPr>
          <w:ilvl w:val="0"/>
          <w:numId w:val="25"/>
        </w:numPr>
        <w:spacing w:lineRule="auto" w:line="264" w:before="5" w:after="0"/>
        <w:jc w:val="left"/>
        <w:rPr>
          <w:sz w:val="28"/>
          <w:szCs w:val="28"/>
        </w:rPr>
      </w:pPr>
      <w:r>
        <w:rPr>
          <w:sz w:val="28"/>
          <w:szCs w:val="28"/>
        </w:rPr>
        <w:t>Награждение ценным подарком,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Выдача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премии,</w:t>
      </w:r>
    </w:p>
    <w:p>
      <w:pPr>
        <w:pStyle w:val="Style19"/>
        <w:numPr>
          <w:ilvl w:val="0"/>
          <w:numId w:val="25"/>
        </w:numPr>
        <w:spacing w:lineRule="auto" w:line="264" w:before="5" w:after="0"/>
        <w:jc w:val="left"/>
        <w:rPr>
          <w:sz w:val="28"/>
          <w:szCs w:val="28"/>
        </w:rPr>
      </w:pPr>
      <w:r>
        <w:rPr>
          <w:sz w:val="28"/>
          <w:szCs w:val="28"/>
        </w:rPr>
        <w:t>Единовременное денежное вознаграждение;</w:t>
      </w:r>
      <w:r>
        <w:rPr>
          <w:spacing w:val="1"/>
          <w:sz w:val="28"/>
          <w:szCs w:val="28"/>
        </w:rPr>
        <w:t xml:space="preserve"> </w:t>
      </w:r>
    </w:p>
    <w:p>
      <w:pPr>
        <w:pStyle w:val="Style19"/>
        <w:numPr>
          <w:ilvl w:val="0"/>
          <w:numId w:val="25"/>
        </w:numPr>
        <w:spacing w:lineRule="auto" w:line="264" w:before="5" w:after="0"/>
        <w:jc w:val="left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званию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лучшего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профессии.</w:t>
      </w:r>
    </w:p>
    <w:p>
      <w:pPr>
        <w:pStyle w:val="ListParagraph"/>
        <w:numPr>
          <w:ilvl w:val="1"/>
          <w:numId w:val="12"/>
        </w:numPr>
        <w:tabs>
          <w:tab w:val="clear" w:pos="708"/>
          <w:tab w:val="left" w:pos="534" w:leader="none"/>
        </w:tabs>
        <w:spacing w:before="4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5.2. Поощрения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объявляются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приказе,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доводиться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коллектива.</w:t>
      </w:r>
    </w:p>
    <w:p>
      <w:pPr>
        <w:pStyle w:val="ListParagraph"/>
        <w:numPr>
          <w:ilvl w:val="1"/>
          <w:numId w:val="12"/>
        </w:numPr>
        <w:tabs>
          <w:tab w:val="clear" w:pos="708"/>
          <w:tab w:val="left" w:pos="534" w:leader="none"/>
        </w:tabs>
        <w:spacing w:before="65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5.3.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вышестоящие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поощрению,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награждению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орденами,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медалями,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почетными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грамотами,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нагрудными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значками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присвоению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почетных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званий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</w:p>
    <w:p>
      <w:pPr>
        <w:pStyle w:val="ListParagraph"/>
        <w:numPr>
          <w:ilvl w:val="1"/>
          <w:numId w:val="12"/>
        </w:numPr>
        <w:tabs>
          <w:tab w:val="clear" w:pos="708"/>
          <w:tab w:val="left" w:pos="534" w:leader="none"/>
        </w:tabs>
        <w:spacing w:before="65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1"/>
        <w:numPr>
          <w:ilvl w:val="0"/>
          <w:numId w:val="10"/>
        </w:numPr>
        <w:tabs>
          <w:tab w:val="clear" w:pos="708"/>
          <w:tab w:val="left" w:pos="3513" w:leader="none"/>
        </w:tabs>
        <w:ind w:left="284" w:firstLine="2977"/>
        <w:rPr>
          <w:sz w:val="28"/>
          <w:szCs w:val="28"/>
        </w:rPr>
      </w:pPr>
      <w:r>
        <w:rPr>
          <w:sz w:val="28"/>
          <w:szCs w:val="28"/>
        </w:rPr>
        <w:t>ДИСЦИПЛИНАРНЫЕ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ВЗЫСКАНИЯ</w:t>
      </w:r>
    </w:p>
    <w:p>
      <w:pPr>
        <w:pStyle w:val="111"/>
        <w:tabs>
          <w:tab w:val="clear" w:pos="708"/>
          <w:tab w:val="left" w:pos="3513" w:leader="none"/>
        </w:tabs>
        <w:ind w:left="2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1"/>
          <w:numId w:val="13"/>
        </w:numPr>
        <w:tabs>
          <w:tab w:val="clear" w:pos="708"/>
          <w:tab w:val="left" w:pos="534" w:leader="none"/>
        </w:tabs>
        <w:ind w:left="284" w:hanging="142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Дисциплинарные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взыскания.</w:t>
      </w:r>
    </w:p>
    <w:p>
      <w:pPr>
        <w:pStyle w:val="Style19"/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6.1. За нарушение трудовой дисциплины, то есть неисполнение или ненадлежащее исполнение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возложенных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дисциплинарные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взыскания:</w:t>
      </w:r>
    </w:p>
    <w:p>
      <w:pPr>
        <w:pStyle w:val="Style19"/>
        <w:numPr>
          <w:ilvl w:val="0"/>
          <w:numId w:val="26"/>
        </w:numPr>
        <w:spacing w:lineRule="auto" w:line="264"/>
        <w:jc w:val="left"/>
        <w:rPr>
          <w:spacing w:val="-57"/>
          <w:sz w:val="28"/>
          <w:szCs w:val="28"/>
        </w:rPr>
      </w:pPr>
      <w:r>
        <w:rPr>
          <w:sz w:val="28"/>
          <w:szCs w:val="28"/>
        </w:rPr>
        <w:t>Замечание;</w:t>
      </w:r>
      <w:r>
        <w:rPr>
          <w:spacing w:val="-57"/>
          <w:sz w:val="28"/>
          <w:szCs w:val="28"/>
        </w:rPr>
        <w:t xml:space="preserve"> </w:t>
      </w:r>
    </w:p>
    <w:p>
      <w:pPr>
        <w:pStyle w:val="Style19"/>
        <w:numPr>
          <w:ilvl w:val="0"/>
          <w:numId w:val="26"/>
        </w:numPr>
        <w:spacing w:lineRule="auto" w:line="264"/>
        <w:jc w:val="left"/>
        <w:rPr>
          <w:sz w:val="28"/>
          <w:szCs w:val="28"/>
        </w:rPr>
      </w:pPr>
      <w:r>
        <w:rPr>
          <w:sz w:val="28"/>
          <w:szCs w:val="28"/>
        </w:rPr>
        <w:t>Выговор;</w:t>
      </w:r>
    </w:p>
    <w:p>
      <w:pPr>
        <w:pStyle w:val="Style19"/>
        <w:numPr>
          <w:ilvl w:val="0"/>
          <w:numId w:val="26"/>
        </w:numPr>
        <w:spacing w:before="5" w:after="0"/>
        <w:jc w:val="left"/>
        <w:rPr>
          <w:sz w:val="28"/>
          <w:szCs w:val="28"/>
        </w:rPr>
      </w:pPr>
      <w:r>
        <w:rPr>
          <w:sz w:val="28"/>
          <w:szCs w:val="28"/>
        </w:rPr>
        <w:t>Увольнение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основаниям,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кодексом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РФ.</w:t>
      </w:r>
    </w:p>
    <w:p>
      <w:pPr>
        <w:pStyle w:val="ListParagraph"/>
        <w:numPr>
          <w:ilvl w:val="1"/>
          <w:numId w:val="13"/>
        </w:numPr>
        <w:tabs>
          <w:tab w:val="clear" w:pos="708"/>
          <w:tab w:val="left" w:pos="594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6.2. До применения дисциплинарного взыскания работодатель должен затребовать от 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объяснение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объяснение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составляется соответствующий акт. Отказ работника дать объяснение не является препятствием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применения дисциплинарного взыскания. Дисциплинарное взыскание применяется не позднее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одного месяца со дня обнаружения проступка, не считая времени болезни работника, пребывания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отпуске,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(общего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собрания трудового коллектива).</w:t>
      </w:r>
    </w:p>
    <w:p>
      <w:pPr>
        <w:pStyle w:val="Style19"/>
        <w:spacing w:before="32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6.3. Дисциплинарное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взыскание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шести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совершения поступка, а по результатам ревизии, проверки финансово-хозяйственной деятельности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или аудиторской проверки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позднее двух лет со дня его совершения. В указанные сроки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время производства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уголовному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делу.</w:t>
      </w:r>
    </w:p>
    <w:p>
      <w:pPr>
        <w:pStyle w:val="ListParagraph"/>
        <w:numPr>
          <w:ilvl w:val="1"/>
          <w:numId w:val="13"/>
        </w:numPr>
        <w:tabs>
          <w:tab w:val="clear" w:pos="708"/>
          <w:tab w:val="left" w:pos="534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6.4. За каждый дисциплинарный проступок может быть применено только одно дисциплинарное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взыскание.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дисциплинарного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взыскания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тяжесть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совершенного проступка, обстоятельства, при которых он совершен, предшествующая работа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работника.</w:t>
      </w:r>
    </w:p>
    <w:p>
      <w:pPr>
        <w:pStyle w:val="ListParagraph"/>
        <w:numPr>
          <w:ilvl w:val="1"/>
          <w:numId w:val="13"/>
        </w:numPr>
        <w:tabs>
          <w:tab w:val="clear" w:pos="708"/>
          <w:tab w:val="left" w:pos="594" w:leader="none"/>
        </w:tabs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6.5. Приказ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дисциплинарного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взыскания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предъявляется работнику под роспись в течение трех рабочих дней со дня его издания. В 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подписать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акт.</w:t>
      </w:r>
    </w:p>
    <w:p>
      <w:pPr>
        <w:pStyle w:val="ListParagraph"/>
        <w:numPr>
          <w:ilvl w:val="1"/>
          <w:numId w:val="13"/>
        </w:numPr>
        <w:tabs>
          <w:tab w:val="clear" w:pos="708"/>
          <w:tab w:val="left" w:pos="594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6.6. Запись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дисциплинарном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взыскании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книжке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производится,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случаев, когда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дисциплинарным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взысканием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увольнение.</w:t>
      </w:r>
    </w:p>
    <w:p>
      <w:pPr>
        <w:pStyle w:val="ListParagraph"/>
        <w:numPr>
          <w:ilvl w:val="1"/>
          <w:numId w:val="13"/>
        </w:numPr>
        <w:tabs>
          <w:tab w:val="clear" w:pos="708"/>
          <w:tab w:val="left" w:pos="594" w:leader="none"/>
        </w:tabs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6.7. 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дисциплинарного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взыскания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подвергнут новому дисциплинарному взысканию, то он считается не имеющим дисциплинарного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взыскания.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Дисциплинарное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взыскание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снято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работодателем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порядке.</w:t>
      </w:r>
    </w:p>
    <w:p>
      <w:pPr>
        <w:pStyle w:val="ListParagraph"/>
        <w:numPr>
          <w:ilvl w:val="1"/>
          <w:numId w:val="13"/>
        </w:numPr>
        <w:tabs>
          <w:tab w:val="clear" w:pos="708"/>
          <w:tab w:val="left" w:pos="594" w:leader="none"/>
        </w:tabs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1"/>
        <w:numPr>
          <w:ilvl w:val="0"/>
          <w:numId w:val="10"/>
        </w:numPr>
        <w:tabs>
          <w:tab w:val="clear" w:pos="708"/>
          <w:tab w:val="left" w:pos="1616" w:leader="none"/>
        </w:tabs>
        <w:ind w:left="284" w:firstLine="1134"/>
        <w:jc w:val="center"/>
        <w:rPr>
          <w:sz w:val="28"/>
          <w:szCs w:val="28"/>
        </w:rPr>
      </w:pPr>
      <w:r>
        <w:rPr>
          <w:sz w:val="28"/>
          <w:szCs w:val="28"/>
        </w:rPr>
        <w:t>ТЕХНИКА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ПРОИЗВОДСТВЕННАЯ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САНИТАРИЯ</w:t>
      </w:r>
    </w:p>
    <w:p>
      <w:pPr>
        <w:pStyle w:val="111"/>
        <w:tabs>
          <w:tab w:val="clear" w:pos="708"/>
          <w:tab w:val="left" w:pos="1616" w:leader="none"/>
        </w:tabs>
        <w:ind w:left="2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1"/>
          <w:numId w:val="14"/>
        </w:numPr>
        <w:tabs>
          <w:tab w:val="clear" w:pos="708"/>
          <w:tab w:val="left" w:pos="594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7.1. Каждый работник обязан соблюдать требования по технике безопасности и производственной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санитарии, предусмотренные действующими законами и иными нормативными актами, а 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инспекции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предписания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инспекции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профсоюзов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совместных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комиссий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 охране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труда.</w:t>
      </w:r>
    </w:p>
    <w:p>
      <w:pPr>
        <w:pStyle w:val="ListParagraph"/>
        <w:numPr>
          <w:ilvl w:val="1"/>
          <w:numId w:val="14"/>
        </w:numPr>
        <w:tabs>
          <w:tab w:val="clear" w:pos="708"/>
          <w:tab w:val="left" w:pos="594" w:leader="none"/>
        </w:tabs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7.2. 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инструктаж,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проверку знаний правил, норм и инструкций по охране труда и технике безопасности в порядке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которые установлены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 определенных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профессий.</w:t>
      </w:r>
    </w:p>
    <w:p>
      <w:pPr>
        <w:pStyle w:val="ListParagraph"/>
        <w:numPr>
          <w:ilvl w:val="1"/>
          <w:numId w:val="14"/>
        </w:numPr>
        <w:tabs>
          <w:tab w:val="clear" w:pos="708"/>
          <w:tab w:val="left" w:pos="594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7.3.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несчастных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заболеваний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строго выполняться общие и специальные предписания по технике безопасности, охране жизни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ДОУ;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влечет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дисциплинарных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 взыскания.</w:t>
      </w:r>
    </w:p>
    <w:p>
      <w:pPr>
        <w:pStyle w:val="ListParagraph"/>
        <w:numPr>
          <w:ilvl w:val="1"/>
          <w:numId w:val="14"/>
        </w:numPr>
        <w:tabs>
          <w:tab w:val="clear" w:pos="708"/>
          <w:tab w:val="left" w:pos="594" w:leader="none"/>
        </w:tabs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7.4. Руководитель ДОУ обязан выполнять предписания по технике безопасности, относящиеся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выполняемой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подчиненными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лицами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контролировать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таких предписаний.</w:t>
      </w:r>
    </w:p>
    <w:p>
      <w:pPr>
        <w:pStyle w:val="ListParagraph"/>
        <w:numPr>
          <w:ilvl w:val="1"/>
          <w:numId w:val="14"/>
        </w:numPr>
        <w:tabs>
          <w:tab w:val="clear" w:pos="708"/>
          <w:tab w:val="left" w:pos="594" w:leader="none"/>
        </w:tabs>
        <w:spacing w:before="31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1"/>
        <w:numPr>
          <w:ilvl w:val="0"/>
          <w:numId w:val="10"/>
        </w:numPr>
        <w:tabs>
          <w:tab w:val="clear" w:pos="708"/>
          <w:tab w:val="left" w:pos="3472" w:leader="none"/>
        </w:tabs>
        <w:spacing w:before="65" w:after="0"/>
        <w:ind w:left="284" w:firstLine="2835"/>
        <w:rPr>
          <w:sz w:val="28"/>
          <w:szCs w:val="28"/>
        </w:rPr>
      </w:pPr>
      <w:r>
        <w:rPr>
          <w:sz w:val="28"/>
          <w:szCs w:val="28"/>
        </w:rPr>
        <w:t>ЗАКЛЮЧИТЕЛЬНЫЕ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</w:p>
    <w:p>
      <w:pPr>
        <w:pStyle w:val="111"/>
        <w:tabs>
          <w:tab w:val="clear" w:pos="708"/>
          <w:tab w:val="left" w:pos="3472" w:leader="none"/>
        </w:tabs>
        <w:spacing w:before="65" w:after="0"/>
        <w:ind w:left="2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1"/>
          <w:numId w:val="15"/>
        </w:numPr>
        <w:tabs>
          <w:tab w:val="clear" w:pos="708"/>
          <w:tab w:val="left" w:pos="534" w:leader="none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>8.1. Правила внутреннего трудового распорядка вывешиваются на видном месте. Ознакомление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 при приеме на работу с Правилами внутреннего трудового распорядка производится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 подписания трудового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договора.</w:t>
      </w:r>
    </w:p>
    <w:p>
      <w:pPr>
        <w:pStyle w:val="ListParagraph"/>
        <w:numPr>
          <w:ilvl w:val="1"/>
          <w:numId w:val="15"/>
        </w:numPr>
        <w:tabs>
          <w:tab w:val="clear" w:pos="708"/>
          <w:tab w:val="left" w:pos="534" w:leader="none"/>
        </w:tabs>
        <w:spacing w:before="32" w:after="0"/>
        <w:ind w:left="284" w:hanging="142"/>
        <w:rPr>
          <w:sz w:val="28"/>
          <w:szCs w:val="28"/>
        </w:rPr>
      </w:pPr>
      <w:r>
        <w:rPr>
          <w:sz w:val="28"/>
          <w:szCs w:val="28"/>
        </w:rPr>
        <w:t>8.2. Правила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распорядка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footerReference w:type="default" r:id="rId8"/>
      <w:type w:val="nextPage"/>
      <w:pgSz w:w="11906" w:h="16838"/>
      <w:pgMar w:left="1134" w:right="707" w:header="0" w:top="709" w:footer="708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mc:AlternateContent>
        <mc:Choice Requires="wps">
          <w:drawing>
            <wp:anchor behindDoc="1" distT="6350" distB="6350" distL="6350" distR="6350" simplePos="0" locked="0" layoutInCell="0" allowOverlap="1" relativeHeight="23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19420" cy="1905"/>
              <wp:effectExtent l="0" t="0" r="0" b="0"/>
              <wp:wrapNone/>
              <wp:docPr id="2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880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13970" distB="13970" distL="13970" distR="13970" simplePos="0" locked="0" layoutInCell="0" allowOverlap="1" relativeHeight="66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65785" cy="240030"/>
              <wp:effectExtent l="0" t="0" r="0" b="0"/>
              <wp:wrapNone/>
              <wp:docPr id="3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200" cy="239400"/>
                      </a:xfrm>
                      <a:prstGeom prst="bracketPair">
                        <a:avLst>
                          <a:gd name="adj" fmla="val 17129"/>
                        </a:avLst>
                      </a:prstGeom>
                      <a:solidFill>
                        <a:srgbClr val="ffffff"/>
                      </a:solidFill>
                      <a:ln w="2844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509984486"/>
                          </w:sdtPr>
                          <w:sdtContent>
                            <w:p>
                              <w:pPr>
                                <w:pStyle w:val="Style26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fldChar w:fldCharType="begin"/>
                              </w:r>
                              <w:r>
                                <w:rPr>
                                  <w:color w:val="000000"/>
                                </w:rPr>
                                <w:instrText> PAGE </w:instrText>
                              </w:r>
                              <w:r>
                                <w:rPr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color w:val="000000"/>
                                </w:rPr>
                                <w:t>22</w:t>
                              </w:r>
                              <w:r>
                                <w:rPr>
                                  <w:color w:val="00000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shapetype_185" coordsize="21600,21600" o:spt="185" adj="3600" path="m0@0qy@6@7l@1,qx@8@6l21600@2qy@9@10l@0,21600qx@7@9xnsem@0,21600qx@7@9l0@0qy@6@7m@1,qx@8@6l21600@2qy@9@10nfe">
              <v:stroke joinstyle="miter"/>
              <v:formulas>
                <v:f eqn="val #0"/>
                <v:f eqn="sum width 0 @0"/>
                <v:f eqn="sum height 0 @0"/>
                <v:f eqn="prod @0 2929 10000"/>
                <v:f eqn="sum width 0 @3"/>
                <v:f eqn="sum height 0 @3"/>
                <v:f eqn="sum @0 0 0"/>
                <v:f eqn="sum 0 @0 @0"/>
                <v:f eqn="sum @0 @1 0"/>
                <v:f eqn="sum 0 21600 @0"/>
                <v:f eqn="sum @0 @2 0"/>
              </v:formulas>
              <v:path gradientshapeok="t" o:connecttype="rect" textboxrect="@3,@3,@4,@5"/>
              <v:handles>
                <v:h position="0,@0"/>
              </v:handles>
            </v:shapetype>
            <v:shape id="shape_0" ID="Изображение2" path="l-2147483642,-2147483642l-2147483631,-2147483630l-2147483641,0l-2147483642,-2147483642l-2147483629,-2147483628l-2147483632,-2147483640l-2147483642,-2147483642xel-2147483642,-2147483633l-2147483642,-2147483642l-2147483625,-2147483624l-2147483642,-2147483642l-2147483623,-2147483622l0,-2147483642e" fillcolor="white" stroked="t" style="position:absolute;margin-left:229.35pt;margin-top:14.55pt;width:44.45pt;height:18.8pt;mso-wrap-style:square;v-text-anchor:top;mso-position-horizontal:center;mso-position-horizontal-relative:margin;mso-position-vertical:center" type="shapetype_185">
              <v:fill o:detectmouseclick="t" type="solid" color2="black"/>
              <v:stroke color="gray" weight="28440" joinstyle="round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582962459"/>
                    </w:sdtPr>
                    <w:sdtContent>
                      <w:p>
                        <w:pPr>
                          <w:pStyle w:val="Style26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fldChar w:fldCharType="begin"/>
                        </w:r>
                        <w:r>
                          <w:rPr>
                            <w:color w:val="000000"/>
                          </w:rPr>
                          <w:instrText> PAGE </w:instrText>
                        </w:r>
                        <w:r>
                          <w:rPr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color w:val="000000"/>
                          </w:rPr>
                          <w:t>22</w:t>
                        </w:r>
                        <w:r>
                          <w:rPr>
                            <w:color w:val="00000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12" w:hanging="140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107" w:hanging="48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831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563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95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027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59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90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22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112" w:hanging="421"/>
      </w:pPr>
      <w:rPr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bullet"/>
      <w:lvlText w:val=""/>
      <w:lvlJc w:val="left"/>
      <w:pPr>
        <w:tabs>
          <w:tab w:val="num" w:pos="0"/>
        </w:tabs>
        <w:ind w:left="2233" w:hanging="4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9" w:hanging="4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6" w:hanging="4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03" w:hanging="4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9" w:hanging="4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6" w:hanging="4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3" w:hanging="421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2"/>
      <w:numFmt w:val="decimal"/>
      <w:lvlText w:val="%1"/>
      <w:lvlJc w:val="left"/>
      <w:pPr>
        <w:tabs>
          <w:tab w:val="num" w:pos="0"/>
        </w:tabs>
        <w:ind w:left="112" w:hanging="541"/>
      </w:pPr>
      <w:rPr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bullet"/>
      <w:lvlText w:val="-"/>
      <w:lvlJc w:val="left"/>
      <w:pPr>
        <w:tabs>
          <w:tab w:val="num" w:pos="0"/>
        </w:tabs>
        <w:ind w:left="112" w:hanging="140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6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03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9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6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3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"/>
      <w:lvlJc w:val="left"/>
      <w:pPr>
        <w:tabs>
          <w:tab w:val="num" w:pos="0"/>
        </w:tabs>
        <w:ind w:left="1186" w:hanging="708"/>
      </w:pPr>
      <w:rPr>
        <w:rFonts w:ascii="Symbol" w:hAnsi="Symbol" w:cs="Symbol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186" w:hanging="281"/>
      </w:pPr>
      <w:rPr>
        <w:rFonts w:ascii="Symbol" w:hAnsi="Symbol" w:cs="Symbol" w:hint="default"/>
        <w:sz w:val="28"/>
        <w:szCs w:val="28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49" w:hanging="2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83" w:hanging="2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18" w:hanging="2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53" w:hanging="2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87" w:hanging="2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22" w:hanging="2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·"/>
      <w:lvlJc w:val="left"/>
      <w:pPr>
        <w:tabs>
          <w:tab w:val="num" w:pos="0"/>
        </w:tabs>
        <w:ind w:left="112" w:hanging="14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6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3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9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6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03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9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6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3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72" w:hanging="260"/>
      </w:pPr>
      <w:rPr>
        <w:sz w:val="24"/>
        <w:szCs w:val="24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0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1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02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33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63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4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25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2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0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9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6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1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3"/>
      <w:numFmt w:val="decimal"/>
      <w:lvlText w:val="%1"/>
      <w:lvlJc w:val="left"/>
      <w:pPr>
        <w:tabs>
          <w:tab w:val="num" w:pos="0"/>
        </w:tabs>
        <w:ind w:left="533" w:hanging="421"/>
      </w:pPr>
      <w:rPr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bullet"/>
      <w:lvlText w:val=""/>
      <w:lvlJc w:val="left"/>
      <w:pPr>
        <w:tabs>
          <w:tab w:val="num" w:pos="0"/>
        </w:tabs>
        <w:ind w:left="2569" w:hanging="4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83" w:hanging="4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98" w:hanging="4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13" w:hanging="4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27" w:hanging="4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42" w:hanging="4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57" w:hanging="421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3"/>
      <w:numFmt w:val="decimal"/>
      <w:lvlText w:val="%1"/>
      <w:lvlJc w:val="left"/>
      <w:pPr>
        <w:tabs>
          <w:tab w:val="num" w:pos="0"/>
        </w:tabs>
        <w:ind w:left="1330" w:hanging="852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330" w:hanging="8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30" w:hanging="852"/>
      </w:pPr>
      <w:rPr>
        <w:sz w:val="28"/>
        <w:spacing w:val="-3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l"/>
      <w:lvlJc w:val="left"/>
      <w:pPr>
        <w:tabs>
          <w:tab w:val="num" w:pos="0"/>
        </w:tabs>
        <w:ind w:left="1198" w:hanging="348"/>
      </w:pPr>
      <w:rPr>
        <w:rFonts w:ascii="Wingdings" w:hAnsi="Wingdings" w:cs="Wingdings" w:hint="default"/>
        <w:w w:val="100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2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2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3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4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4"/>
      <w:numFmt w:val="decimal"/>
      <w:lvlText w:val="%1."/>
      <w:lvlJc w:val="left"/>
      <w:pPr>
        <w:tabs>
          <w:tab w:val="num" w:pos="0"/>
        </w:tabs>
        <w:ind w:left="1138" w:hanging="30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94" w:hanging="3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49" w:hanging="3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03" w:hanging="3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58" w:hanging="3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13" w:hanging="3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67" w:hanging="3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2" w:hanging="3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7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4"/>
      <w:numFmt w:val="decimal"/>
      <w:lvlText w:val="%1"/>
      <w:lvlJc w:val="left"/>
      <w:pPr>
        <w:tabs>
          <w:tab w:val="num" w:pos="0"/>
        </w:tabs>
        <w:ind w:left="653" w:hanging="541"/>
      </w:pPr>
      <w:rPr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bullet"/>
      <w:lvlText w:val=""/>
      <w:lvlJc w:val="left"/>
      <w:pPr>
        <w:tabs>
          <w:tab w:val="num" w:pos="0"/>
        </w:tabs>
        <w:ind w:left="2888" w:hanging="54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2" w:hanging="54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16" w:hanging="54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0" w:hanging="54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4" w:hanging="54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8" w:hanging="541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5"/>
      <w:numFmt w:val="decimal"/>
      <w:lvlText w:val="%1"/>
      <w:lvlJc w:val="left"/>
      <w:pPr>
        <w:tabs>
          <w:tab w:val="num" w:pos="0"/>
        </w:tabs>
        <w:ind w:left="112" w:hanging="421"/>
      </w:pPr>
      <w:rPr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bullet"/>
      <w:lvlText w:val=""/>
      <w:lvlJc w:val="left"/>
      <w:pPr>
        <w:tabs>
          <w:tab w:val="num" w:pos="0"/>
        </w:tabs>
        <w:ind w:left="2233" w:hanging="4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9" w:hanging="4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6" w:hanging="4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03" w:hanging="4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9" w:hanging="4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6" w:hanging="4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3" w:hanging="421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6"/>
      <w:numFmt w:val="decimal"/>
      <w:lvlText w:val="%1"/>
      <w:lvlJc w:val="left"/>
      <w:pPr>
        <w:tabs>
          <w:tab w:val="num" w:pos="0"/>
        </w:tabs>
        <w:ind w:left="533" w:hanging="421"/>
      </w:pPr>
      <w:rPr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bullet"/>
      <w:lvlText w:val=""/>
      <w:lvlJc w:val="left"/>
      <w:pPr>
        <w:tabs>
          <w:tab w:val="num" w:pos="0"/>
        </w:tabs>
        <w:ind w:left="2569" w:hanging="4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83" w:hanging="4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98" w:hanging="4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13" w:hanging="4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27" w:hanging="4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42" w:hanging="4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57" w:hanging="421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7"/>
      <w:numFmt w:val="decimal"/>
      <w:lvlText w:val="%1"/>
      <w:lvlJc w:val="left"/>
      <w:pPr>
        <w:tabs>
          <w:tab w:val="num" w:pos="0"/>
        </w:tabs>
        <w:ind w:left="112" w:hanging="481"/>
      </w:pPr>
      <w:rPr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bullet"/>
      <w:lvlText w:val=""/>
      <w:lvlJc w:val="left"/>
      <w:pPr>
        <w:tabs>
          <w:tab w:val="num" w:pos="0"/>
        </w:tabs>
        <w:ind w:left="2233" w:hanging="4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9" w:hanging="4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6" w:hanging="4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03" w:hanging="4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9" w:hanging="4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6" w:hanging="4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3" w:hanging="481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8"/>
      <w:numFmt w:val="decimal"/>
      <w:lvlText w:val="%1"/>
      <w:lvlJc w:val="left"/>
      <w:pPr>
        <w:tabs>
          <w:tab w:val="num" w:pos="0"/>
        </w:tabs>
        <w:ind w:left="112" w:hanging="421"/>
      </w:pPr>
      <w:rPr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bullet"/>
      <w:lvlText w:val=""/>
      <w:lvlJc w:val="left"/>
      <w:pPr>
        <w:tabs>
          <w:tab w:val="num" w:pos="0"/>
        </w:tabs>
        <w:ind w:left="2233" w:hanging="4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9" w:hanging="4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6" w:hanging="4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03" w:hanging="4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9" w:hanging="4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6" w:hanging="4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3" w:hanging="421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2160"/>
      </w:pPr>
    </w:lvl>
  </w:abstractNum>
  <w:abstractNum w:abstractNumId="17">
    <w:lvl w:ilvl="0">
      <w:start w:val="1"/>
      <w:numFmt w:val="bullet"/>
      <w:lvlText w:val=""/>
      <w:lvlJc w:val="left"/>
      <w:pPr>
        <w:tabs>
          <w:tab w:val="num" w:pos="0"/>
        </w:tabs>
        <w:ind w:left="8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"/>
      <w:lvlJc w:val="left"/>
      <w:pPr>
        <w:tabs>
          <w:tab w:val="num" w:pos="0"/>
        </w:tabs>
        <w:ind w:left="8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19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0">
    <w:lvl w:ilvl="0">
      <w:start w:val="1"/>
      <w:numFmt w:val="bullet"/>
      <w:lvlText w:val=""/>
      <w:lvlJc w:val="left"/>
      <w:pPr>
        <w:tabs>
          <w:tab w:val="num" w:pos="0"/>
        </w:tabs>
        <w:ind w:left="450" w:hanging="450"/>
      </w:pPr>
      <w:rPr>
        <w:rFonts w:ascii="Wingdings" w:hAnsi="Wingdings" w:cs="Wingdings" w:hint="default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2160"/>
      </w:pPr>
    </w:lvl>
  </w:abstractNum>
  <w:abstractNum w:abstractNumId="21">
    <w:lvl w:ilvl="0">
      <w:start w:val="1"/>
      <w:numFmt w:val="bullet"/>
      <w:lvlText w:val="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"/>
      <w:lvlJc w:val="left"/>
      <w:pPr>
        <w:tabs>
          <w:tab w:val="num" w:pos="0"/>
        </w:tabs>
        <w:ind w:left="8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"/>
      <w:lvlJc w:val="left"/>
      <w:pPr>
        <w:tabs>
          <w:tab w:val="num" w:pos="0"/>
        </w:tabs>
        <w:ind w:left="450" w:hanging="450"/>
      </w:pPr>
      <w:rPr>
        <w:rFonts w:ascii="Wingdings" w:hAnsi="Wingdings" w:cs="Wingdings" w:hint="default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2160"/>
      </w:pPr>
    </w:lvl>
  </w:abstractNum>
  <w:abstractNum w:abstractNumId="24">
    <w:lvl w:ilvl="0">
      <w:start w:val="1"/>
      <w:numFmt w:val="bullet"/>
      <w:lvlText w:val=""/>
      <w:lvlJc w:val="left"/>
      <w:pPr>
        <w:tabs>
          <w:tab w:val="num" w:pos="0"/>
        </w:tabs>
        <w:ind w:left="8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"/>
      <w:lvlJc w:val="left"/>
      <w:pPr>
        <w:tabs>
          <w:tab w:val="num" w:pos="0"/>
        </w:tabs>
        <w:ind w:left="8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"/>
      <w:lvlJc w:val="left"/>
      <w:pPr>
        <w:tabs>
          <w:tab w:val="num" w:pos="0"/>
        </w:tabs>
        <w:ind w:left="8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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9"/>
      <w:numFmt w:val="decimal"/>
      <w:lvlText w:val="%1.%2."/>
      <w:lvlJc w:val="left"/>
      <w:pPr>
        <w:tabs>
          <w:tab w:val="num" w:pos="0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2160"/>
      </w:pPr>
    </w:lvl>
  </w:abstractNum>
  <w:abstractNum w:abstractNumId="29">
    <w:lvl w:ilvl="0">
      <w:start w:val="1"/>
      <w:numFmt w:val="bullet"/>
      <w:lvlText w:val=""/>
      <w:lvlJc w:val="left"/>
      <w:pPr>
        <w:tabs>
          <w:tab w:val="num" w:pos="0"/>
        </w:tabs>
        <w:ind w:left="8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bullet"/>
      <w:lvlText w:val=""/>
      <w:lvlJc w:val="left"/>
      <w:pPr>
        <w:tabs>
          <w:tab w:val="num" w:pos="0"/>
        </w:tabs>
        <w:ind w:left="8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31">
    <w:lvl w:ilvl="0">
      <w:start w:val="1"/>
      <w:numFmt w:val="bullet"/>
      <w:lvlText w:val=""/>
      <w:lvlJc w:val="left"/>
      <w:pPr>
        <w:tabs>
          <w:tab w:val="num" w:pos="0"/>
        </w:tabs>
        <w:ind w:left="8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bullet"/>
      <w:lvlText w:val=""/>
      <w:lvlJc w:val="left"/>
      <w:pPr>
        <w:tabs>
          <w:tab w:val="num" w:pos="0"/>
        </w:tabs>
        <w:ind w:left="8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3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c78fb"/>
    <w:pPr>
      <w:widowControl w:val="false"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1"/>
    <w:qFormat/>
    <w:rsid w:val="00ce0e75"/>
    <w:pPr>
      <w:spacing w:lineRule="exact" w:line="319"/>
      <w:ind w:left="478" w:hanging="0"/>
      <w:jc w:val="both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1"/>
    <w:qFormat/>
    <w:rsid w:val="00ce0e75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bf4567"/>
    <w:rPr>
      <w:rFonts w:ascii="Tahoma" w:hAnsi="Tahoma" w:cs="Tahoma"/>
      <w:sz w:val="16"/>
      <w:szCs w:val="16"/>
    </w:rPr>
  </w:style>
  <w:style w:type="character" w:styleId="Style14" w:customStyle="1">
    <w:name w:val="Основной текст Знак"/>
    <w:basedOn w:val="DefaultParagraphFont"/>
    <w:link w:val="a5"/>
    <w:uiPriority w:val="1"/>
    <w:qFormat/>
    <w:rsid w:val="008c78fb"/>
    <w:rPr>
      <w:rFonts w:ascii="Times New Roman" w:hAnsi="Times New Roman" w:eastAsia="Times New Roman" w:cs="Times New Roman"/>
      <w:sz w:val="24"/>
      <w:szCs w:val="24"/>
    </w:rPr>
  </w:style>
  <w:style w:type="character" w:styleId="Style15">
    <w:name w:val="Интернет-ссылка"/>
    <w:basedOn w:val="DefaultParagraphFont"/>
    <w:uiPriority w:val="99"/>
    <w:semiHidden/>
    <w:unhideWhenUsed/>
    <w:rsid w:val="008c78fb"/>
    <w:rPr>
      <w:color w:val="0000FF"/>
      <w:u w:val="single"/>
    </w:rPr>
  </w:style>
  <w:style w:type="character" w:styleId="Style16" w:customStyle="1">
    <w:name w:val="Верхний колонтитул Знак"/>
    <w:basedOn w:val="DefaultParagraphFont"/>
    <w:link w:val="a9"/>
    <w:uiPriority w:val="99"/>
    <w:semiHidden/>
    <w:qFormat/>
    <w:rsid w:val="00e374ef"/>
    <w:rPr>
      <w:rFonts w:ascii="Times New Roman" w:hAnsi="Times New Roman" w:eastAsia="Times New Roman" w:cs="Times New Roman"/>
    </w:rPr>
  </w:style>
  <w:style w:type="character" w:styleId="Style17" w:customStyle="1">
    <w:name w:val="Нижний колонтитул Знак"/>
    <w:basedOn w:val="DefaultParagraphFont"/>
    <w:link w:val="ab"/>
    <w:uiPriority w:val="99"/>
    <w:semiHidden/>
    <w:qFormat/>
    <w:rsid w:val="00e374ef"/>
    <w:rPr>
      <w:rFonts w:ascii="Times New Roman" w:hAnsi="Times New Roman" w:eastAsia="Times New Roman"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6"/>
    <w:uiPriority w:val="1"/>
    <w:unhideWhenUsed/>
    <w:qFormat/>
    <w:rsid w:val="008c78fb"/>
    <w:pPr>
      <w:spacing w:before="29" w:after="0"/>
      <w:ind w:left="112" w:hanging="0"/>
      <w:jc w:val="both"/>
    </w:pPr>
    <w:rPr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f456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8c78fb"/>
    <w:pPr>
      <w:spacing w:before="29" w:after="0"/>
      <w:ind w:left="112" w:hanging="0"/>
      <w:jc w:val="both"/>
    </w:pPr>
    <w:rPr/>
  </w:style>
  <w:style w:type="paragraph" w:styleId="111" w:customStyle="1">
    <w:name w:val="Заголовок 11"/>
    <w:basedOn w:val="Normal"/>
    <w:uiPriority w:val="1"/>
    <w:qFormat/>
    <w:rsid w:val="008c78fb"/>
    <w:pPr>
      <w:ind w:left="821" w:hanging="0"/>
      <w:outlineLvl w:val="1"/>
    </w:pPr>
    <w:rPr>
      <w:b/>
      <w:bCs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ce0e75"/>
    <w:pPr>
      <w:ind w:right="203" w:hanging="0"/>
      <w:jc w:val="right"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a"/>
    <w:uiPriority w:val="99"/>
    <w:semiHidden/>
    <w:unhideWhenUsed/>
    <w:rsid w:val="00e374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c"/>
    <w:uiPriority w:val="99"/>
    <w:semiHidden/>
    <w:unhideWhenUsed/>
    <w:rsid w:val="00e374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hi-I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val="ru-RU" w:eastAsia="ru-RU" w:bidi="hi-IN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ru-RU" w:eastAsia="ru-RU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consultant.ru/document/cons_s_30555FEE4171CA4BCEB6F222D0DD2924F8E5F5E24884287BD975E1AFE9A032A4/" TargetMode="External"/><Relationship Id="rId4" Type="http://schemas.openxmlformats.org/officeDocument/2006/relationships/hyperlink" Target="http://www.consultant.ru/document/cons_s_1CD60AC4D06DC513F71969E46B32DDF9C6E3F7DA4FDA127073A16DC675FBAFD2/" TargetMode="External"/><Relationship Id="rId5" Type="http://schemas.openxmlformats.org/officeDocument/2006/relationships/hyperlink" Target="http://www.consultant.ru/document/cons_s_29BE5374AFDA95D31DF5E5A654E9190480EB9C67108C373AA61D1895ED2401B2/" TargetMode="External"/><Relationship Id="rId6" Type="http://schemas.openxmlformats.org/officeDocument/2006/relationships/hyperlink" Target="http://www.consultant.ru/document/cons_s_24B1FE690A4C3E60D36E105960126D28DF35A9AA14E2D5ACB2572764EDFE3ACF/" TargetMode="External"/><Relationship Id="rId7" Type="http://schemas.openxmlformats.org/officeDocument/2006/relationships/hyperlink" Target="http://www.consultant.ru/document/cons_s_24B1FE690A4C3E60D36E105960126D28DF35A9AA14E2D5ACB2572764EDFE3ACF/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F1BEB-28DD-4F03-90D8-E5A5D82E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10097</TotalTime>
  <Application>LibreOffice/7.1.3.2$Windows_X86_64 LibreOffice_project/47f78053abe362b9384784d31a6e56f8511eb1c1</Application>
  <AppVersion>15.0000</AppVersion>
  <Pages>22</Pages>
  <Words>6889</Words>
  <Characters>47171</Characters>
  <CharactersWithSpaces>53626</CharactersWithSpaces>
  <Paragraphs>339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cp:lastPrinted>2021-12-07T13:21:01Z</cp:lastPrinted>
  <dcterms:modified xsi:type="dcterms:W3CDTF">2022-03-31T12:12:43Z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