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8" w:rsidRPr="00830515" w:rsidRDefault="00AB5E38" w:rsidP="00AB5E38">
      <w:pPr>
        <w:suppressAutoHyphens/>
        <w:spacing w:after="0" w:line="240" w:lineRule="auto"/>
        <w:ind w:left="-284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AB5E38" w:rsidRPr="00830515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AB5E38" w:rsidRPr="00830515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«Д</w:t>
      </w:r>
      <w:r w:rsidRPr="00830515">
        <w:rPr>
          <w:rFonts w:ascii="Times New Roman" w:eastAsia="Calibri" w:hAnsi="Times New Roman"/>
          <w:b/>
          <w:bCs/>
          <w:sz w:val="24"/>
          <w:szCs w:val="24"/>
        </w:rPr>
        <w:t>етский сад  № 15«Ласточка»</w:t>
      </w:r>
    </w:p>
    <w:p w:rsidR="00AB5E38" w:rsidRPr="00830515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356146 г. Изобильный, улица Школьная – 3а;</w:t>
      </w:r>
    </w:p>
    <w:p w:rsidR="00AB5E38" w:rsidRPr="00830515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ИНН 26070100063, КПП 260701001</w:t>
      </w:r>
    </w:p>
    <w:p w:rsidR="00AB5E38" w:rsidRPr="00830515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Times New Roman" w:eastAsia="Calibri" w:hAnsi="Times New Roman"/>
          <w:b/>
          <w:bCs/>
          <w:sz w:val="24"/>
          <w:szCs w:val="24"/>
        </w:rPr>
        <w:t>Тел., факс (886545)2-80-31</w:t>
      </w:r>
    </w:p>
    <w:p w:rsidR="00AB5E38" w:rsidRPr="00830515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 w:rsidRPr="00830515">
        <w:rPr>
          <w:rFonts w:ascii="Calibri" w:eastAsia="Calibri" w:hAnsi="Calibri"/>
        </w:rPr>
        <w:t>/</w:t>
      </w:r>
      <w:r w:rsidRPr="00830515">
        <w:rPr>
          <w:rFonts w:ascii="Times New Roman" w:eastAsia="Calibri" w:hAnsi="Times New Roman"/>
          <w:b/>
          <w:bCs/>
          <w:sz w:val="24"/>
          <w:szCs w:val="24"/>
        </w:rPr>
        <w:t xml:space="preserve">электронный адрес: </w:t>
      </w:r>
      <w:r w:rsidRPr="00830515">
        <w:rPr>
          <w:rFonts w:ascii="Calibri" w:eastAsia="Calibri" w:hAnsi="Calibri"/>
        </w:rPr>
        <w:t xml:space="preserve"> HYPERLINK "mailto:gdou15@mail.ru" \</w:t>
      </w:r>
      <w:proofErr w:type="spellStart"/>
      <w:r w:rsidRPr="00830515">
        <w:rPr>
          <w:rFonts w:ascii="Calibri" w:eastAsia="Calibri" w:hAnsi="Calibri"/>
        </w:rPr>
        <w:t>h</w:t>
      </w:r>
      <w:proofErr w:type="spellEnd"/>
      <w:r w:rsidRPr="00830515">
        <w:rPr>
          <w:rFonts w:ascii="Calibri" w:eastAsia="Calibri" w:hAnsi="Calibri"/>
        </w:rPr>
        <w:t xml:space="preserve"> </w:t>
      </w:r>
      <w:r w:rsidRPr="00830515">
        <w:rPr>
          <w:rFonts w:ascii="Times New Roman" w:eastAsia="Calibri" w:hAnsi="Times New Roman"/>
          <w:b/>
          <w:bCs/>
          <w:sz w:val="24"/>
          <w:szCs w:val="24"/>
        </w:rPr>
        <w:t xml:space="preserve">gdou15@mail.ru                                                                                                                                                                                         </w:t>
      </w: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  <w:bookmarkStart w:id="0" w:name="_Hlk103755371"/>
      <w:bookmarkEnd w:id="0"/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Семинар-практикум для родителей</w:t>
      </w:r>
    </w:p>
    <w:p w:rsidR="00AB5E38" w:rsidRDefault="00AB5E38" w:rsidP="00AB5E3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Тема: «</w:t>
      </w:r>
      <w:r w:rsidRPr="00AB5E38">
        <w:rPr>
          <w:rFonts w:ascii="Times New Roman" w:hAnsi="Times New Roman"/>
          <w:b/>
          <w:sz w:val="44"/>
          <w:szCs w:val="44"/>
        </w:rPr>
        <w:t>Речь будущего первоклассника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AB5E38" w:rsidRDefault="00AB5E38" w:rsidP="00AB5E38">
      <w:pPr>
        <w:jc w:val="center"/>
        <w:rPr>
          <w:rFonts w:ascii="Times New Roman" w:hAnsi="Times New Roman"/>
          <w:b/>
          <w:sz w:val="44"/>
          <w:szCs w:val="44"/>
        </w:rPr>
      </w:pPr>
    </w:p>
    <w:p w:rsidR="00AB5E38" w:rsidRDefault="00AB5E38" w:rsidP="00AB5E38">
      <w:pPr>
        <w:jc w:val="center"/>
        <w:rPr>
          <w:rFonts w:ascii="Times New Roman" w:hAnsi="Times New Roman"/>
          <w:b/>
          <w:sz w:val="44"/>
          <w:szCs w:val="44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rPr>
          <w:rFonts w:ascii="Times New Roman" w:hAnsi="Times New Roman"/>
          <w:sz w:val="28"/>
          <w:szCs w:val="28"/>
        </w:rPr>
      </w:pPr>
    </w:p>
    <w:p w:rsidR="00AB5E38" w:rsidRDefault="00AB5E38" w:rsidP="00AB5E38">
      <w:pPr>
        <w:suppressAutoHyphens/>
        <w:spacing w:after="0" w:line="240" w:lineRule="auto"/>
        <w:rPr>
          <w:rFonts w:ascii="Calibri" w:eastAsia="Calibri" w:hAnsi="Calibri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     Подготовила: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Гридасова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И.Е</w:t>
      </w:r>
    </w:p>
    <w:p w:rsidR="00AB5E38" w:rsidRDefault="00AB5E38" w:rsidP="00AB5E38">
      <w:pPr>
        <w:suppressAutoHyphens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     учитель-дефектолог</w:t>
      </w:r>
    </w:p>
    <w:p w:rsidR="00AB5E38" w:rsidRDefault="00AB5E38" w:rsidP="00AB5E38">
      <w:pPr>
        <w:suppressAutoHyphens/>
        <w:spacing w:after="0" w:line="240" w:lineRule="auto"/>
        <w:jc w:val="right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:rsidR="00AB5E38" w:rsidRDefault="00AB5E38" w:rsidP="00AB5E38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:rsidR="00AB5E38" w:rsidRDefault="00AB5E38" w:rsidP="00AB5E3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B5E38" w:rsidRDefault="00AB5E38" w:rsidP="00AB5E3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B5E38" w:rsidRDefault="00AB5E38" w:rsidP="00AB5E38">
      <w:pPr>
        <w:suppressAutoHyphens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г. Изобильный</w:t>
      </w:r>
    </w:p>
    <w:p w:rsidR="00AB5E38" w:rsidRDefault="00AB5E38" w:rsidP="00AB5E3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2024 год</w:t>
      </w:r>
    </w:p>
    <w:p w:rsidR="00AB5E38" w:rsidRDefault="00AB5E38" w:rsidP="00AB5E3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B5E38" w:rsidRDefault="00AB5E38" w:rsidP="00AB5E38">
      <w:pPr>
        <w:pStyle w:val="a3"/>
        <w:spacing w:after="150"/>
        <w:jc w:val="center"/>
        <w:rPr>
          <w:sz w:val="28"/>
          <w:szCs w:val="28"/>
        </w:rPr>
      </w:pPr>
    </w:p>
    <w:p w:rsidR="00AB5E38" w:rsidRPr="00D843C8" w:rsidRDefault="00AB5E38" w:rsidP="00AB5E38">
      <w:pPr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D843C8">
        <w:rPr>
          <w:rFonts w:ascii="Times New Roman" w:hAnsi="Times New Roman"/>
          <w:sz w:val="28"/>
          <w:szCs w:val="28"/>
        </w:rPr>
        <w:lastRenderedPageBreak/>
        <w:t>Семинар-практикум проводился в рамках знакомства родителей старшего дошкольного возраста по теме: «</w:t>
      </w:r>
      <w:r w:rsidRPr="00AB5E38">
        <w:rPr>
          <w:rFonts w:ascii="Times New Roman" w:hAnsi="Times New Roman"/>
          <w:sz w:val="28"/>
          <w:szCs w:val="28"/>
        </w:rPr>
        <w:t>Речь будущего первоклассника</w:t>
      </w:r>
      <w:r w:rsidRPr="00D843C8">
        <w:rPr>
          <w:rFonts w:ascii="Times New Roman" w:hAnsi="Times New Roman"/>
          <w:sz w:val="28"/>
          <w:szCs w:val="28"/>
        </w:rPr>
        <w:t>»</w:t>
      </w:r>
    </w:p>
    <w:p w:rsidR="00AB5E38" w:rsidRPr="0011622C" w:rsidRDefault="00AB5E38" w:rsidP="00AB5E38">
      <w:pPr>
        <w:ind w:left="-567" w:right="-568"/>
        <w:jc w:val="both"/>
        <w:rPr>
          <w:rFonts w:ascii="Times New Roman" w:hAnsi="Times New Roman"/>
          <w:b/>
          <w:sz w:val="28"/>
          <w:szCs w:val="28"/>
        </w:rPr>
      </w:pPr>
      <w:r w:rsidRPr="0011622C">
        <w:rPr>
          <w:rFonts w:ascii="Times New Roman" w:hAnsi="Times New Roman"/>
          <w:b/>
          <w:sz w:val="28"/>
          <w:szCs w:val="28"/>
        </w:rPr>
        <w:t>Семинар-практикум состоит из частей:</w:t>
      </w:r>
    </w:p>
    <w:p w:rsidR="00AB5E38" w:rsidRPr="004610D3" w:rsidRDefault="00AB5E38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D843C8">
        <w:rPr>
          <w:rFonts w:ascii="Times New Roman" w:hAnsi="Times New Roman"/>
          <w:sz w:val="28"/>
          <w:szCs w:val="28"/>
        </w:rPr>
        <w:t>1. </w:t>
      </w:r>
      <w:r w:rsidRPr="004610D3">
        <w:rPr>
          <w:rFonts w:ascii="Times New Roman" w:hAnsi="Times New Roman"/>
          <w:color w:val="auto"/>
          <w:sz w:val="28"/>
          <w:szCs w:val="28"/>
        </w:rPr>
        <w:t>Теоретическая часть</w:t>
      </w:r>
    </w:p>
    <w:p w:rsidR="00AB5E38" w:rsidRPr="004610D3" w:rsidRDefault="00AB5E38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4610D3">
        <w:rPr>
          <w:rFonts w:ascii="Times New Roman" w:hAnsi="Times New Roman"/>
          <w:color w:val="auto"/>
          <w:sz w:val="28"/>
          <w:szCs w:val="28"/>
        </w:rPr>
        <w:t>1.1.Консультация для родителей «</w:t>
      </w:r>
      <w:r w:rsidR="004610D3" w:rsidRPr="00AB5E38">
        <w:rPr>
          <w:rFonts w:ascii="Times New Roman" w:hAnsi="Times New Roman"/>
          <w:sz w:val="28"/>
          <w:szCs w:val="28"/>
        </w:rPr>
        <w:t>Речь будущего первоклассника</w:t>
      </w:r>
      <w:r w:rsidRPr="004610D3">
        <w:rPr>
          <w:rFonts w:ascii="Times New Roman" w:hAnsi="Times New Roman"/>
          <w:color w:val="auto"/>
          <w:sz w:val="28"/>
          <w:szCs w:val="28"/>
        </w:rPr>
        <w:t>»</w:t>
      </w:r>
    </w:p>
    <w:p w:rsidR="00AB5E38" w:rsidRPr="0011622C" w:rsidRDefault="00AB5E38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11622C">
        <w:rPr>
          <w:rFonts w:ascii="Times New Roman" w:hAnsi="Times New Roman"/>
          <w:color w:val="auto"/>
          <w:sz w:val="28"/>
          <w:szCs w:val="28"/>
        </w:rPr>
        <w:t>2.  Практическая часть</w:t>
      </w:r>
    </w:p>
    <w:p w:rsidR="0011622C" w:rsidRDefault="00AB5E38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11622C">
        <w:rPr>
          <w:rFonts w:ascii="Times New Roman" w:hAnsi="Times New Roman"/>
          <w:color w:val="auto"/>
          <w:sz w:val="28"/>
          <w:szCs w:val="28"/>
        </w:rPr>
        <w:t>2.1. Игры - задания для родителей</w:t>
      </w:r>
    </w:p>
    <w:p w:rsidR="0011622C" w:rsidRDefault="0011622C" w:rsidP="0011622C">
      <w:pPr>
        <w:spacing w:after="0"/>
        <w:ind w:left="-567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5E38">
        <w:rPr>
          <w:rFonts w:ascii="Times New Roman" w:hAnsi="Times New Roman"/>
          <w:sz w:val="28"/>
          <w:szCs w:val="28"/>
        </w:rPr>
        <w:t>. Рефлексия</w:t>
      </w:r>
    </w:p>
    <w:p w:rsidR="0011622C" w:rsidRPr="0011622C" w:rsidRDefault="0011622C" w:rsidP="0011622C">
      <w:pPr>
        <w:spacing w:after="0"/>
        <w:ind w:left="-567" w:right="-568"/>
        <w:jc w:val="both"/>
        <w:rPr>
          <w:color w:val="FF0000"/>
          <w:sz w:val="28"/>
          <w:szCs w:val="28"/>
        </w:rPr>
      </w:pPr>
      <w:r w:rsidRPr="001162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1622C">
        <w:rPr>
          <w:color w:val="auto"/>
          <w:sz w:val="28"/>
          <w:szCs w:val="28"/>
        </w:rPr>
        <w:t xml:space="preserve"> </w:t>
      </w:r>
      <w:r w:rsidRPr="0011622C">
        <w:rPr>
          <w:rFonts w:ascii="Times New Roman" w:hAnsi="Times New Roman"/>
          <w:color w:val="auto"/>
          <w:sz w:val="28"/>
          <w:szCs w:val="28"/>
        </w:rPr>
        <w:t>Вывод семинара – практикума</w:t>
      </w:r>
    </w:p>
    <w:p w:rsidR="00AB5E38" w:rsidRPr="00AB5E38" w:rsidRDefault="00AB5E38" w:rsidP="00AB5E38">
      <w:pPr>
        <w:spacing w:after="0"/>
        <w:ind w:left="-993" w:right="-284" w:firstLine="426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b/>
          <w:sz w:val="28"/>
          <w:szCs w:val="28"/>
        </w:rPr>
        <w:t>Цель:</w:t>
      </w:r>
      <w:r w:rsidRPr="00AB5E38">
        <w:rPr>
          <w:rFonts w:ascii="Times New Roman" w:hAnsi="Times New Roman"/>
          <w:sz w:val="28"/>
          <w:szCs w:val="28"/>
        </w:rPr>
        <w:t xml:space="preserve"> привлечь внимание родителей к речевым проблемам детей.</w:t>
      </w:r>
    </w:p>
    <w:p w:rsidR="00AB5E38" w:rsidRPr="00AB5E38" w:rsidRDefault="00AB5E38" w:rsidP="00AB5E38">
      <w:pPr>
        <w:spacing w:after="0"/>
        <w:ind w:left="-993" w:righ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 </w:t>
      </w:r>
      <w:r w:rsidRPr="00AB5E3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B5E38" w:rsidRPr="00AB5E38" w:rsidRDefault="00AB5E38" w:rsidP="004610D3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1. Продемонстрировать на практике упражнения и игры для развития речи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B5E38">
        <w:rPr>
          <w:rFonts w:ascii="Times New Roman" w:hAnsi="Times New Roman"/>
          <w:sz w:val="28"/>
          <w:szCs w:val="28"/>
        </w:rPr>
        <w:t xml:space="preserve">и фонематического слуха. </w:t>
      </w:r>
    </w:p>
    <w:p w:rsidR="00AB5E38" w:rsidRPr="00AB5E38" w:rsidRDefault="00AB5E38" w:rsidP="004610D3">
      <w:pPr>
        <w:spacing w:after="0"/>
        <w:ind w:left="-993" w:right="-284" w:firstLine="426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>2. Подвести родителей к осознанию того, что совместная деятельность родителей и специалистов ДОУ наиболее эффективна.</w:t>
      </w:r>
    </w:p>
    <w:p w:rsidR="00AB5E38" w:rsidRPr="00AB5E38" w:rsidRDefault="00AB5E38" w:rsidP="004610D3">
      <w:pPr>
        <w:spacing w:after="0"/>
        <w:ind w:left="-993" w:right="-284" w:firstLine="426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 3. Вооружить родителей практическими советами и рекомендациями по подготовке ребенка к школе. </w:t>
      </w:r>
    </w:p>
    <w:p w:rsidR="00BC5B27" w:rsidRPr="00F52BB6" w:rsidRDefault="00BC5B27" w:rsidP="00BC5B27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F52BB6">
        <w:rPr>
          <w:rFonts w:ascii="Times New Roman" w:hAnsi="Times New Roman"/>
          <w:b/>
          <w:bCs/>
          <w:color w:val="auto"/>
          <w:sz w:val="28"/>
          <w:szCs w:val="28"/>
        </w:rPr>
        <w:t>Ожидаемые результаты:</w:t>
      </w:r>
    </w:p>
    <w:p w:rsidR="00BC5B27" w:rsidRPr="00F52BB6" w:rsidRDefault="00BC5B27" w:rsidP="00BC5B27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F52BB6">
        <w:rPr>
          <w:rFonts w:ascii="Times New Roman" w:hAnsi="Times New Roman"/>
          <w:color w:val="auto"/>
          <w:sz w:val="28"/>
          <w:szCs w:val="28"/>
        </w:rPr>
        <w:t>- у родителей сформированы представления о значении игры в развитии ребенка, о влиянии игры на развитие интеллектуальных способностей у детей</w:t>
      </w:r>
    </w:p>
    <w:p w:rsidR="00BC5B27" w:rsidRPr="00F52BB6" w:rsidRDefault="00BC5B27" w:rsidP="00BC5B27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F52BB6">
        <w:rPr>
          <w:rFonts w:ascii="Times New Roman" w:hAnsi="Times New Roman"/>
          <w:color w:val="auto"/>
          <w:sz w:val="28"/>
          <w:szCs w:val="28"/>
        </w:rPr>
        <w:t>- родителям даны практические рекомендации по использованию игр и упражнений, направленных на развитие интеллектуальных способностей детей</w:t>
      </w:r>
    </w:p>
    <w:p w:rsidR="00BC5B27" w:rsidRDefault="00BC5B27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F52BB6">
        <w:rPr>
          <w:rFonts w:ascii="Times New Roman" w:hAnsi="Times New Roman"/>
          <w:color w:val="auto"/>
          <w:sz w:val="28"/>
          <w:szCs w:val="28"/>
        </w:rPr>
        <w:t>- родителями получен опыт самостоятельного подбора игр</w:t>
      </w:r>
    </w:p>
    <w:p w:rsidR="0011622C" w:rsidRPr="0011622C" w:rsidRDefault="0011622C" w:rsidP="0011622C">
      <w:pPr>
        <w:spacing w:after="0"/>
        <w:ind w:left="-567" w:right="-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1622C">
        <w:rPr>
          <w:rFonts w:ascii="Times New Roman" w:hAnsi="Times New Roman"/>
          <w:b/>
          <w:color w:val="auto"/>
          <w:sz w:val="28"/>
          <w:szCs w:val="28"/>
        </w:rPr>
        <w:t>1.Теоретическая часть:</w:t>
      </w:r>
    </w:p>
    <w:p w:rsidR="0011622C" w:rsidRDefault="00BC5B27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22C" w:rsidRPr="004610D3">
        <w:rPr>
          <w:rFonts w:ascii="Times New Roman" w:hAnsi="Times New Roman"/>
          <w:color w:val="auto"/>
          <w:sz w:val="28"/>
          <w:szCs w:val="28"/>
        </w:rPr>
        <w:t>1.1.Консультация для родителей «</w:t>
      </w:r>
      <w:r w:rsidR="0011622C" w:rsidRPr="00AB5E38">
        <w:rPr>
          <w:rFonts w:ascii="Times New Roman" w:hAnsi="Times New Roman"/>
          <w:sz w:val="28"/>
          <w:szCs w:val="28"/>
        </w:rPr>
        <w:t>Речь будущего первоклассника</w:t>
      </w:r>
      <w:r w:rsidR="0011622C" w:rsidRPr="004610D3">
        <w:rPr>
          <w:rFonts w:ascii="Times New Roman" w:hAnsi="Times New Roman"/>
          <w:color w:val="auto"/>
          <w:sz w:val="28"/>
          <w:szCs w:val="28"/>
        </w:rPr>
        <w:t>»</w:t>
      </w:r>
    </w:p>
    <w:p w:rsidR="0011622C" w:rsidRDefault="00AB5E38" w:rsidP="0011622C">
      <w:pPr>
        <w:spacing w:after="0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 Добрый день, уважаемые родители. Мы очень рады вас видеть сегодня здесь, с нами. Сегодня мы продолжим с вами разговор о готовности наших детей к школе. Тема нашего </w:t>
      </w:r>
      <w:r w:rsidR="00BC5B27">
        <w:rPr>
          <w:rFonts w:ascii="Times New Roman" w:hAnsi="Times New Roman"/>
          <w:sz w:val="28"/>
          <w:szCs w:val="28"/>
        </w:rPr>
        <w:t>семинара</w:t>
      </w:r>
      <w:r w:rsidRPr="00AB5E38">
        <w:rPr>
          <w:rFonts w:ascii="Times New Roman" w:hAnsi="Times New Roman"/>
          <w:sz w:val="28"/>
          <w:szCs w:val="28"/>
        </w:rPr>
        <w:t xml:space="preserve"> «Речь будущего первоклассника». Важное место при подготовке ребенка к школе принадлежит развитию речи. Сделать речь ребенка правильной и красивой – задача важная и непростая. Можно сказать, что речь человека – это визитная карточка. Речь ребенка отражает социальную среду, в которой он растет. Как развить речь ребенка? Как сделать ее выразительной и грамотной? Эти вопросы волнуют родителей дошкольников, особенно перед поступлением детей в школу. Речь выполняет множество разнообразных функций: средства общения, передачи накопленного опыта, регулятора поведения и деятельности людей. Развитие речи ребенка тесно связано с его общим психическим развитием. Обычно по тому, как ребенок говорит, можно судить, насколько он развит в целом, готов ли к обучению в школе. Чтобы речь ребенка полноценно развивалась, необходимы соответствующие </w:t>
      </w:r>
      <w:r w:rsidRPr="00AB5E38">
        <w:rPr>
          <w:rFonts w:ascii="Times New Roman" w:hAnsi="Times New Roman"/>
          <w:sz w:val="28"/>
          <w:szCs w:val="28"/>
        </w:rPr>
        <w:lastRenderedPageBreak/>
        <w:t xml:space="preserve">условия. Очень хорошо, если с дошкольниками проводят специальные занятия не только по развитию речи, но и развитию психических процессов (внимания, памяти, мышления, воображения). Обычно эти занятия весьма эффективны, так как диагностика показывает, что у большинства детей к 7 годам имеются отставания в речевом и психическом развитии. Эти нарушения являются большой преградой на пути к полноценному школьному обучению. Хорошо, если родители и педагоги вовремя заметили отставание своего ребенка от нормально развивающихся сверстников и приняли решение посещать специалистов, которые, используя корректирующие методики, помогут дошкольнику успешно овладеть речевыми и неречевыми (психическими) умениями и навыками. В норме к концу дошкольного возраста (6-7 лет) ребенок обладает высоким уровнем познавательного и эмоционально-волевого развития, что позволяет ему в дальнейшем успешно учиться в школе. </w:t>
      </w:r>
    </w:p>
    <w:p w:rsidR="00BC5B27" w:rsidRDefault="00AB5E38" w:rsidP="0011622C">
      <w:pPr>
        <w:spacing w:after="0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Практика показывает, что снижение успеваемости и рост проблем – учебных, поведенческих, социальных – происходят у всех детей начальных классов с нарушениями речи. Школьное обучение предъявляет ребенку новые требования к его речи, вниманию, памяти. Существенную роль играет психологическая готовность к обучению, т. е. осознание им общественной значимости его новой деятельности. Сейчас мы с вами поговорим о готовности ребенка к школьному обучению. </w:t>
      </w:r>
    </w:p>
    <w:p w:rsidR="00BC5B27" w:rsidRDefault="0011622C" w:rsidP="0011622C">
      <w:pPr>
        <w:spacing w:after="0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B5E38" w:rsidRPr="00F52BB6">
        <w:rPr>
          <w:rFonts w:ascii="Times New Roman" w:hAnsi="Times New Roman"/>
          <w:b/>
          <w:sz w:val="28"/>
          <w:szCs w:val="28"/>
        </w:rPr>
        <w:t>Практическая часть.</w:t>
      </w:r>
    </w:p>
    <w:p w:rsidR="0011622C" w:rsidRDefault="0011622C" w:rsidP="0011622C">
      <w:pPr>
        <w:spacing w:after="0"/>
        <w:ind w:left="-567" w:right="-568"/>
        <w:jc w:val="both"/>
        <w:rPr>
          <w:rFonts w:ascii="Times New Roman" w:hAnsi="Times New Roman"/>
          <w:color w:val="auto"/>
          <w:sz w:val="28"/>
          <w:szCs w:val="28"/>
        </w:rPr>
      </w:pPr>
      <w:r w:rsidRPr="0011622C">
        <w:rPr>
          <w:rFonts w:ascii="Times New Roman" w:hAnsi="Times New Roman"/>
          <w:color w:val="auto"/>
          <w:sz w:val="28"/>
          <w:szCs w:val="28"/>
        </w:rPr>
        <w:t>2.1. Игры - задания для родителей</w:t>
      </w:r>
    </w:p>
    <w:p w:rsidR="00F52BB6" w:rsidRDefault="00AB5E38" w:rsidP="0011622C">
      <w:pPr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 Предлагаем вам игры по развитию речи детей. Просим принять активное участие. Развитие логики, внимания, памяти, речи: Игра «Головоломки» (предлагается исправить неправильные предложения): </w:t>
      </w:r>
      <w:proofErr w:type="gramStart"/>
      <w:r w:rsidRPr="00AB5E38">
        <w:rPr>
          <w:rFonts w:ascii="Times New Roman" w:hAnsi="Times New Roman"/>
          <w:sz w:val="28"/>
          <w:szCs w:val="28"/>
        </w:rPr>
        <w:t>ДИВАН ЛЕЖИТ НА КОШКЕ, У КЛЮВА ДЛИННАЯ ВОРОНА, ДОМ СТОИТ У МАШИНЫ, В ЧАЕ ГОРЯЧАЯ КРУЖКА, ПО ДОЖДЮ СТУЧИТ ДОРОЖКА).</w:t>
      </w:r>
      <w:proofErr w:type="gramEnd"/>
      <w:r w:rsidRPr="00AB5E38">
        <w:rPr>
          <w:rFonts w:ascii="Times New Roman" w:hAnsi="Times New Roman"/>
          <w:sz w:val="28"/>
          <w:szCs w:val="28"/>
        </w:rPr>
        <w:t xml:space="preserve"> Игра «Продолжи фразу» (зачитываются незаконченные фразы – дети должны внимательно их послушать и придумать завершение): ЛИСТЬЯ НА ДЕРЕВЬЯХ ПОЖЕЛТЕЛИ, ПОТОМУ ЧТО … СОЛНЦЕ ЯРКО СВЕТИЛО, И ПОЭТОМУ … СНЕГУРОЧКА РАСТАЯЛА, ПОТОМУ ЧТО …</w:t>
      </w:r>
      <w:r w:rsidR="0011622C">
        <w:rPr>
          <w:rFonts w:ascii="Times New Roman" w:hAnsi="Times New Roman"/>
          <w:sz w:val="28"/>
          <w:szCs w:val="28"/>
        </w:rPr>
        <w:t xml:space="preserve"> ЕСЛИ НА УЛИЦЕ ИДЕТ ДОЖДЬ, ТО.</w:t>
      </w:r>
    </w:p>
    <w:p w:rsidR="00F52BB6" w:rsidRDefault="00BC5B27" w:rsidP="0011622C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 «2</w:t>
      </w:r>
      <w:r w:rsidR="00AB5E38" w:rsidRPr="00AB5E38">
        <w:rPr>
          <w:rFonts w:ascii="Times New Roman" w:hAnsi="Times New Roman"/>
          <w:sz w:val="28"/>
          <w:szCs w:val="28"/>
        </w:rPr>
        <w:t xml:space="preserve"> волшебные палочки» (показываются 2 волшебные палочки – большая и маленькая, большая заставляет ребят и слова вырасти, маленькая – уменьшиться.</w:t>
      </w:r>
      <w:proofErr w:type="gramEnd"/>
      <w:r w:rsidR="00AB5E38" w:rsidRPr="00AB5E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5E38" w:rsidRPr="00AB5E38">
        <w:rPr>
          <w:rFonts w:ascii="Times New Roman" w:hAnsi="Times New Roman"/>
          <w:sz w:val="28"/>
          <w:szCs w:val="28"/>
        </w:rPr>
        <w:t>Далее касается детей по очереди большой и маленькой палочкой и называет слова, которые, надо «увеличить или уменьшить»):</w:t>
      </w:r>
      <w:proofErr w:type="gramEnd"/>
      <w:r w:rsidR="00AB5E38" w:rsidRPr="00AB5E38">
        <w:rPr>
          <w:rFonts w:ascii="Times New Roman" w:hAnsi="Times New Roman"/>
          <w:sz w:val="28"/>
          <w:szCs w:val="28"/>
        </w:rPr>
        <w:t xml:space="preserve"> Ты был</w:t>
      </w:r>
      <w:proofErr w:type="gramStart"/>
      <w:r w:rsidR="00AB5E38" w:rsidRPr="00AB5E3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AB5E38" w:rsidRPr="00AB5E38">
        <w:rPr>
          <w:rFonts w:ascii="Times New Roman" w:hAnsi="Times New Roman"/>
          <w:sz w:val="28"/>
          <w:szCs w:val="28"/>
        </w:rPr>
        <w:t xml:space="preserve">тал маленьким Стал большим дом домик домище слон слоник </w:t>
      </w:r>
      <w:proofErr w:type="spellStart"/>
      <w:r w:rsidR="00AB5E38" w:rsidRPr="00AB5E38">
        <w:rPr>
          <w:rFonts w:ascii="Times New Roman" w:hAnsi="Times New Roman"/>
          <w:sz w:val="28"/>
          <w:szCs w:val="28"/>
        </w:rPr>
        <w:t>слонище</w:t>
      </w:r>
      <w:proofErr w:type="spellEnd"/>
      <w:r w:rsidR="00AB5E38" w:rsidRPr="00AB5E38">
        <w:rPr>
          <w:rFonts w:ascii="Times New Roman" w:hAnsi="Times New Roman"/>
          <w:sz w:val="28"/>
          <w:szCs w:val="28"/>
        </w:rPr>
        <w:t xml:space="preserve"> нога ножка ножища кот котик котище рука ручка ручища мост мостик </w:t>
      </w:r>
      <w:proofErr w:type="spellStart"/>
      <w:r w:rsidR="00AB5E38" w:rsidRPr="00AB5E38">
        <w:rPr>
          <w:rFonts w:ascii="Times New Roman" w:hAnsi="Times New Roman"/>
          <w:sz w:val="28"/>
          <w:szCs w:val="28"/>
        </w:rPr>
        <w:t>мостище</w:t>
      </w:r>
      <w:proofErr w:type="spellEnd"/>
      <w:r w:rsidR="00AB5E38" w:rsidRPr="00AB5E38">
        <w:rPr>
          <w:rFonts w:ascii="Times New Roman" w:hAnsi="Times New Roman"/>
          <w:sz w:val="28"/>
          <w:szCs w:val="28"/>
        </w:rPr>
        <w:t xml:space="preserve"> Игра «Скажи наоборот» (кидается по очереди мяч и называются слова, дети должны вернуть мяч и сказать слово противоположное по значению (антонимы)): ЗИМА – ЛЕТО ГОРЬКИЙ - СЛАДКИЙ </w:t>
      </w:r>
      <w:r w:rsidR="00AB5E38" w:rsidRPr="00AB5E38">
        <w:rPr>
          <w:rFonts w:ascii="Times New Roman" w:hAnsi="Times New Roman"/>
          <w:sz w:val="28"/>
          <w:szCs w:val="28"/>
        </w:rPr>
        <w:lastRenderedPageBreak/>
        <w:t>ЖАРА – ХОЛОД ПОЛЕЗНЫЙ – ВРЕДНЫЙ ПРАВДА – ЛОЖЬ БЛИЗКИЙ – ДАЛЕКИЙ БОГАЧ – БЕДНЯК ЛОЖИТЬСЯ - ВСТАВАТЬ СМЕЯТЬСЯ - ПЛАКАТЬ ГОВОРИТЬ - МОЛЧАТЬ ГЛУПЫЙ - УМНЫЙ ТИХИЙ - ГРОМКИЙ</w:t>
      </w:r>
      <w:proofErr w:type="gramStart"/>
      <w:r w:rsidR="00AB5E38" w:rsidRPr="00AB5E38">
        <w:rPr>
          <w:rFonts w:ascii="Times New Roman" w:hAnsi="Times New Roman"/>
          <w:sz w:val="28"/>
          <w:szCs w:val="28"/>
        </w:rPr>
        <w:t xml:space="preserve"> </w:t>
      </w:r>
      <w:r w:rsidR="00F52BB6">
        <w:rPr>
          <w:rFonts w:ascii="Times New Roman" w:hAnsi="Times New Roman"/>
          <w:sz w:val="28"/>
          <w:szCs w:val="28"/>
        </w:rPr>
        <w:t>.</w:t>
      </w:r>
      <w:proofErr w:type="gramEnd"/>
    </w:p>
    <w:p w:rsidR="00F52BB6" w:rsidRDefault="00AB5E38" w:rsidP="0011622C">
      <w:pPr>
        <w:spacing w:after="0"/>
        <w:ind w:left="-567" w:righ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Мы надеемся, что все предложенные нами игры, помогут вам и вашим детям в развитии речи и подготовке к школе. </w:t>
      </w:r>
    </w:p>
    <w:p w:rsidR="00F52BB6" w:rsidRDefault="0011622C" w:rsidP="0011622C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622C">
        <w:rPr>
          <w:rFonts w:ascii="Times New Roman" w:hAnsi="Times New Roman"/>
          <w:b/>
          <w:sz w:val="28"/>
          <w:szCs w:val="28"/>
        </w:rPr>
        <w:t>3</w:t>
      </w:r>
      <w:r w:rsidR="00AB5E38" w:rsidRPr="0011622C">
        <w:rPr>
          <w:rFonts w:ascii="Times New Roman" w:hAnsi="Times New Roman"/>
          <w:b/>
          <w:sz w:val="28"/>
          <w:szCs w:val="28"/>
        </w:rPr>
        <w:t>. Рефлексия</w:t>
      </w:r>
      <w:r w:rsidR="00AB5E38" w:rsidRPr="00AB5E38">
        <w:rPr>
          <w:rFonts w:ascii="Times New Roman" w:hAnsi="Times New Roman"/>
          <w:sz w:val="28"/>
          <w:szCs w:val="28"/>
        </w:rPr>
        <w:t xml:space="preserve"> – Скажите, можно одной ладошкой сделать хлопок? Нужна вторая ладошка. Хлопок – это результат действия двух ладоней. </w:t>
      </w:r>
      <w:r w:rsidR="00F52BB6">
        <w:rPr>
          <w:rFonts w:ascii="Times New Roman" w:hAnsi="Times New Roman"/>
          <w:sz w:val="28"/>
          <w:szCs w:val="28"/>
        </w:rPr>
        <w:t>Дефектолог</w:t>
      </w:r>
      <w:r w:rsidR="00AB5E38" w:rsidRPr="00AB5E38">
        <w:rPr>
          <w:rFonts w:ascii="Times New Roman" w:hAnsi="Times New Roman"/>
          <w:sz w:val="28"/>
          <w:szCs w:val="28"/>
        </w:rPr>
        <w:t xml:space="preserve"> – это только одна ладошка. И какой бы сильной, творческой и мудрой она не была, без второй ладошки (а она в Вашем лице, дорогие родители) </w:t>
      </w:r>
      <w:r w:rsidR="00F52BB6">
        <w:rPr>
          <w:rFonts w:ascii="Times New Roman" w:hAnsi="Times New Roman"/>
          <w:sz w:val="28"/>
          <w:szCs w:val="28"/>
        </w:rPr>
        <w:t>специалист</w:t>
      </w:r>
      <w:r w:rsidR="00AB5E38" w:rsidRPr="00AB5E38">
        <w:rPr>
          <w:rFonts w:ascii="Times New Roman" w:hAnsi="Times New Roman"/>
          <w:sz w:val="28"/>
          <w:szCs w:val="28"/>
        </w:rPr>
        <w:t xml:space="preserve"> бессилен. Отсюда можно вывести такое правило: - только сообща, все вместе, мы преодолеем все трудности в воспитании и учебе детей. Уважаемые родители! Помните! Ребенок –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F52BB6" w:rsidRPr="0011622C" w:rsidRDefault="00AB5E38" w:rsidP="0011622C">
      <w:pPr>
        <w:spacing w:after="0"/>
        <w:ind w:left="-567" w:right="-284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 </w:t>
      </w:r>
      <w:r w:rsidR="00F52BB6" w:rsidRPr="0011622C">
        <w:rPr>
          <w:rFonts w:ascii="Times New Roman" w:hAnsi="Times New Roman"/>
          <w:b/>
          <w:color w:val="auto"/>
          <w:sz w:val="28"/>
          <w:szCs w:val="28"/>
        </w:rPr>
        <w:t>Вывод</w:t>
      </w:r>
      <w:r w:rsidRPr="0011622C">
        <w:rPr>
          <w:rFonts w:ascii="Times New Roman" w:hAnsi="Times New Roman"/>
          <w:b/>
          <w:color w:val="auto"/>
          <w:sz w:val="28"/>
          <w:szCs w:val="28"/>
        </w:rPr>
        <w:t xml:space="preserve"> семинара – практикума: </w:t>
      </w:r>
    </w:p>
    <w:p w:rsidR="00F52BB6" w:rsidRDefault="00F52BB6" w:rsidP="0011622C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5E38" w:rsidRPr="00AB5E38">
        <w:rPr>
          <w:rFonts w:ascii="Times New Roman" w:hAnsi="Times New Roman"/>
          <w:sz w:val="28"/>
          <w:szCs w:val="28"/>
        </w:rPr>
        <w:t xml:space="preserve"> Создать в семье условия, благоприятные для общего и речевого развития детей; </w:t>
      </w:r>
    </w:p>
    <w:p w:rsidR="0011622C" w:rsidRDefault="00F52BB6" w:rsidP="0011622C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5E38" w:rsidRPr="00AB5E38">
        <w:rPr>
          <w:rFonts w:ascii="Times New Roman" w:hAnsi="Times New Roman"/>
          <w:sz w:val="28"/>
          <w:szCs w:val="28"/>
        </w:rPr>
        <w:t xml:space="preserve">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F52BB6" w:rsidRDefault="00AB5E38" w:rsidP="0011622C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 </w:t>
      </w:r>
      <w:r w:rsidR="00F52BB6">
        <w:rPr>
          <w:rFonts w:ascii="Times New Roman" w:hAnsi="Times New Roman"/>
          <w:sz w:val="28"/>
          <w:szCs w:val="28"/>
        </w:rPr>
        <w:t>-</w:t>
      </w:r>
      <w:r w:rsidRPr="00AB5E38">
        <w:rPr>
          <w:rFonts w:ascii="Times New Roman" w:hAnsi="Times New Roman"/>
          <w:sz w:val="28"/>
          <w:szCs w:val="28"/>
        </w:rPr>
        <w:t xml:space="preserve"> исправлять неправильное произношение (контроль); </w:t>
      </w:r>
    </w:p>
    <w:p w:rsidR="00464CF6" w:rsidRPr="00AB5E38" w:rsidRDefault="00F52BB6" w:rsidP="0011622C">
      <w:pPr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5E38" w:rsidRPr="00AB5E38">
        <w:rPr>
          <w:rFonts w:ascii="Times New Roman" w:hAnsi="Times New Roman"/>
          <w:sz w:val="28"/>
          <w:szCs w:val="28"/>
        </w:rPr>
        <w:t xml:space="preserve"> осуществлять позитивный настрой ребенка на занятия с педагогами. Необходимо учитывать важность речевого окружения ребенка (речь должна быть четкой, ясной, грамотной). Родителям необходимо как можно активнее способствовать накоплению словарного запаса детей. 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Конечно, каждый ребенок индивидуален. Одному нужно больше говорить, другому слушать, третьему бегать и прыгать, четвертому «по минуточкам» сидеть и внимательно работать. Одно ясно – готовить ребенка к школе нужно; и все, чему вы научите ребенка сейчас, а главное – чему он научится сам, поможет быть ему успешным в школе. </w:t>
      </w:r>
    </w:p>
    <w:sectPr w:rsidR="00464CF6" w:rsidRPr="00AB5E38" w:rsidSect="0046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38"/>
    <w:rsid w:val="0011622C"/>
    <w:rsid w:val="004610D3"/>
    <w:rsid w:val="00464CF6"/>
    <w:rsid w:val="00AB5E38"/>
    <w:rsid w:val="00BC5B27"/>
    <w:rsid w:val="00F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3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B5E3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AB5E3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2024-03-26T07:06:00Z</dcterms:created>
  <dcterms:modified xsi:type="dcterms:W3CDTF">2024-03-26T07:58:00Z</dcterms:modified>
</cp:coreProperties>
</file>